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0478A2" w14:textId="77777777" w:rsidR="00D1084A" w:rsidRDefault="0092665F">
      <w:pPr>
        <w:pStyle w:val="Title"/>
        <w:tabs>
          <w:tab w:val="center" w:pos="4320"/>
        </w:tabs>
      </w:pPr>
      <w:r>
        <w:t>Blackburn Harriers &amp; AC</w:t>
      </w:r>
    </w:p>
    <w:p w14:paraId="1294C43C" w14:textId="77777777" w:rsidR="00694DA5" w:rsidRPr="00ED2221" w:rsidRDefault="0092665F" w:rsidP="00ED2221">
      <w:pPr>
        <w:pStyle w:val="Subtitle"/>
        <w:rPr>
          <w:sz w:val="36"/>
          <w:szCs w:val="36"/>
        </w:rPr>
      </w:pPr>
      <w:r w:rsidRPr="00694DA5">
        <w:rPr>
          <w:sz w:val="36"/>
          <w:szCs w:val="36"/>
        </w:rPr>
        <w:t>Founded 1883</w:t>
      </w:r>
    </w:p>
    <w:p w14:paraId="7038DC0E" w14:textId="08FDFD19" w:rsidR="00ED2221" w:rsidRDefault="00ED2221">
      <w:r>
        <w:rPr>
          <w:noProof/>
        </w:rPr>
        <mc:AlternateContent>
          <mc:Choice Requires="wps">
            <w:drawing>
              <wp:anchor distT="0" distB="0" distL="114300" distR="114300" simplePos="0" relativeHeight="251663360" behindDoc="0" locked="0" layoutInCell="1" allowOverlap="1" wp14:anchorId="142AB845" wp14:editId="45EBE59D">
                <wp:simplePos x="0" y="0"/>
                <wp:positionH relativeFrom="column">
                  <wp:posOffset>3175</wp:posOffset>
                </wp:positionH>
                <wp:positionV relativeFrom="paragraph">
                  <wp:posOffset>3717925</wp:posOffset>
                </wp:positionV>
                <wp:extent cx="5243195" cy="414337"/>
                <wp:effectExtent l="0" t="0" r="14605" b="17780"/>
                <wp:wrapNone/>
                <wp:docPr id="11" name="Text Box 11"/>
                <wp:cNvGraphicFramePr/>
                <a:graphic xmlns:a="http://schemas.openxmlformats.org/drawingml/2006/main">
                  <a:graphicData uri="http://schemas.microsoft.com/office/word/2010/wordprocessingShape">
                    <wps:wsp>
                      <wps:cNvSpPr txBox="1"/>
                      <wps:spPr>
                        <a:xfrm>
                          <a:off x="0" y="0"/>
                          <a:ext cx="5243195" cy="414337"/>
                        </a:xfrm>
                        <a:prstGeom prst="rect">
                          <a:avLst/>
                        </a:prstGeom>
                        <a:solidFill>
                          <a:schemeClr val="lt1"/>
                        </a:solidFill>
                        <a:ln w="6350">
                          <a:solidFill>
                            <a:prstClr val="black"/>
                          </a:solidFill>
                        </a:ln>
                      </wps:spPr>
                      <wps:txbx>
                        <w:txbxContent>
                          <w:p w14:paraId="09B62943" w14:textId="77777777" w:rsidR="00ED2221" w:rsidRPr="00ED2221" w:rsidRDefault="00ED2221" w:rsidP="00ED2221">
                            <w:pPr>
                              <w:jc w:val="center"/>
                              <w:rPr>
                                <w:b/>
                                <w:bCs/>
                                <w:sz w:val="32"/>
                                <w:szCs w:val="32"/>
                                <w:lang w:val="en-GB"/>
                              </w:rPr>
                            </w:pPr>
                            <w:r w:rsidRPr="00ED2221">
                              <w:rPr>
                                <w:b/>
                                <w:bCs/>
                                <w:sz w:val="32"/>
                                <w:szCs w:val="32"/>
                                <w:lang w:val="en-GB"/>
                              </w:rPr>
                              <w:t>INTRODUCTORY LEAFLET FOR NEW MEMBERS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42AB845" id="_x0000_t202" coordsize="21600,21600" o:spt="202" path="m,l,21600r21600,l21600,xe">
                <v:stroke joinstyle="miter"/>
                <v:path gradientshapeok="t" o:connecttype="rect"/>
              </v:shapetype>
              <v:shape id="Text Box 11" o:spid="_x0000_s1026" type="#_x0000_t202" style="position:absolute;margin-left:.25pt;margin-top:292.75pt;width:412.85pt;height:32.6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" fillcolor="white [3201]" strokeweight=".5pt">
                <v:textbox>
                  <w:txbxContent>
                    <w:p w14:paraId="09B62943" w14:textId="77777777" w:rsidR="00ED2221" w:rsidRPr="00ED2221" w:rsidRDefault="00ED2221" w:rsidP="00ED2221">
                      <w:pPr>
                        <w:jc w:val="center"/>
                        <w:rPr>
                          <w:b/>
                          <w:bCs/>
                          <w:sz w:val="32"/>
                          <w:szCs w:val="32"/>
                          <w:lang w:val="en-GB"/>
                        </w:rPr>
                      </w:pPr>
                      <w:r w:rsidRPr="00ED2221">
                        <w:rPr>
                          <w:b/>
                          <w:bCs/>
                          <w:sz w:val="32"/>
                          <w:szCs w:val="32"/>
                          <w:lang w:val="en-GB"/>
                        </w:rPr>
                        <w:t>INTRODUCTORY LEAFLET FOR NEW MEMBERS</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05D49ADF" wp14:editId="48460087">
                <wp:simplePos x="0" y="0"/>
                <wp:positionH relativeFrom="column">
                  <wp:posOffset>2540</wp:posOffset>
                </wp:positionH>
                <wp:positionV relativeFrom="paragraph">
                  <wp:posOffset>4289425</wp:posOffset>
                </wp:positionV>
                <wp:extent cx="5243513" cy="3286125"/>
                <wp:effectExtent l="0" t="0" r="14605" b="15875"/>
                <wp:wrapNone/>
                <wp:docPr id="9" name="Text Box 9"/>
                <wp:cNvGraphicFramePr/>
                <a:graphic xmlns:a="http://schemas.openxmlformats.org/drawingml/2006/main">
                  <a:graphicData uri="http://schemas.microsoft.com/office/word/2010/wordprocessingShape">
                    <wps:wsp>
                      <wps:cNvSpPr txBox="1"/>
                      <wps:spPr>
                        <a:xfrm>
                          <a:off x="0" y="0"/>
                          <a:ext cx="5243513" cy="3286125"/>
                        </a:xfrm>
                        <a:prstGeom prst="rect">
                          <a:avLst/>
                        </a:prstGeom>
                        <a:solidFill>
                          <a:schemeClr val="lt1"/>
                        </a:solidFill>
                        <a:ln w="6350">
                          <a:solidFill>
                            <a:prstClr val="black"/>
                          </a:solidFill>
                        </a:ln>
                      </wps:spPr>
                      <wps:txbx>
                        <w:txbxContent>
                          <w:p w14:paraId="046F0D1F" w14:textId="77777777" w:rsidR="00ED2221" w:rsidRDefault="00ED2221">
                            <w:r>
                              <w:rPr>
                                <w:noProof/>
                              </w:rPr>
                              <w:drawing>
                                <wp:inline distT="0" distB="0" distL="0" distR="0" wp14:anchorId="68D3703A" wp14:editId="12853DC2">
                                  <wp:extent cx="5129212" cy="3188335"/>
                                  <wp:effectExtent l="0" t="0" r="1905" b="0"/>
                                  <wp:docPr id="10" name="Picture 10" descr="A group of people standing in front of a crowd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04518.JPG"/>
                                          <pic:cNvPicPr/>
                                        </pic:nvPicPr>
                                        <pic:blipFill>
                                          <a:blip r:embed="rId7"/>
                                          <a:stretch>
                                            <a:fillRect/>
                                          </a:stretch>
                                        </pic:blipFill>
                                        <pic:spPr>
                                          <a:xfrm>
                                            <a:off x="0" y="0"/>
                                            <a:ext cx="5130502" cy="318913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D49ADF" id="Text Box 9" o:spid="_x0000_s1027" type="#_x0000_t202" style="position:absolute;margin-left:.2pt;margin-top:337.75pt;width:412.9pt;height:258.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" fillcolor="white [3201]" strokeweight=".5pt">
                <v:textbox>
                  <w:txbxContent>
                    <w:p w14:paraId="046F0D1F" w14:textId="77777777" w:rsidR="00ED2221" w:rsidRDefault="00ED2221">
                      <w:r>
                        <w:rPr>
                          <w:noProof/>
                        </w:rPr>
                        <w:drawing>
                          <wp:inline distT="0" distB="0" distL="0" distR="0" wp14:anchorId="68D3703A" wp14:editId="12853DC2">
                            <wp:extent cx="5129212" cy="3188335"/>
                            <wp:effectExtent l="0" t="0" r="1905" b="0"/>
                            <wp:docPr id="10" name="Picture 10" descr="A group of people standing in front of a crowd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04518.JPG"/>
                                    <pic:cNvPicPr/>
                                  </pic:nvPicPr>
                                  <pic:blipFill>
                                    <a:blip r:embed="rId8"/>
                                    <a:stretch>
                                      <a:fillRect/>
                                    </a:stretch>
                                  </pic:blipFill>
                                  <pic:spPr>
                                    <a:xfrm>
                                      <a:off x="0" y="0"/>
                                      <a:ext cx="5130502" cy="3189137"/>
                                    </a:xfrm>
                                    <a:prstGeom prst="rect">
                                      <a:avLst/>
                                    </a:prstGeom>
                                  </pic:spPr>
                                </pic:pic>
                              </a:graphicData>
                            </a:graphic>
                          </wp:inline>
                        </w:drawing>
                      </w:r>
                    </w:p>
                  </w:txbxContent>
                </v:textbox>
              </v:shape>
            </w:pict>
          </mc:Fallback>
        </mc:AlternateContent>
      </w:r>
      <w:r w:rsidR="007F566B">
        <w:rPr>
          <w:noProof/>
        </w:rPr>
        <w:drawing>
          <wp:inline distT="0" distB="0" distL="0" distR="0" wp14:anchorId="63FDB9FF" wp14:editId="17D54747">
            <wp:extent cx="5238115" cy="3486785"/>
            <wp:effectExtent l="0" t="0" r="0" b="5715"/>
            <wp:docPr id="1" name="Picture 1" descr="An empty tennis cou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4141958_1234002209989946_7240277317239121771_n.jpg"/>
                    <pic:cNvPicPr/>
                  </pic:nvPicPr>
                  <pic:blipFill>
                    <a:blip r:embed="rId9"/>
                    <a:stretch>
                      <a:fillRect/>
                    </a:stretch>
                  </pic:blipFill>
                  <pic:spPr>
                    <a:xfrm>
                      <a:off x="0" y="0"/>
                      <a:ext cx="5238115" cy="3486785"/>
                    </a:xfrm>
                    <a:prstGeom prst="rect">
                      <a:avLst/>
                    </a:prstGeom>
                  </pic:spPr>
                </pic:pic>
              </a:graphicData>
            </a:graphic>
          </wp:inline>
        </w:drawing>
      </w:r>
    </w:p>
    <w:p w14:paraId="505EF002" w14:textId="77777777" w:rsidR="00ED2221" w:rsidRDefault="00ED2221">
      <w:r>
        <w:br w:type="page"/>
      </w:r>
    </w:p>
    <w:p w14:paraId="652A5E5B" w14:textId="77777777" w:rsidR="00ED2221" w:rsidRPr="00186569" w:rsidRDefault="00186569" w:rsidP="00934E1B">
      <w:pPr>
        <w:jc w:val="center"/>
        <w:rPr>
          <w:b/>
          <w:bCs/>
          <w:i/>
          <w:iCs/>
          <w:color w:val="FF0000"/>
          <w:sz w:val="32"/>
          <w:szCs w:val="32"/>
        </w:rPr>
      </w:pPr>
      <w:r w:rsidRPr="00186569">
        <w:rPr>
          <w:b/>
          <w:bCs/>
          <w:i/>
          <w:iCs/>
          <w:color w:val="FF0000"/>
          <w:sz w:val="32"/>
          <w:szCs w:val="32"/>
        </w:rPr>
        <w:lastRenderedPageBreak/>
        <w:t>WELCOME TO BLACKBURN HARRIERS &amp; ATHLETIC CLUB</w:t>
      </w:r>
    </w:p>
    <w:p w14:paraId="2572BCE6" w14:textId="77777777" w:rsidR="00186569" w:rsidRDefault="00186569" w:rsidP="00186569">
      <w:r>
        <w:t>This introductory booklet will help you understand what the Club can offer you, how we organize ourselves and some of the Club’s expectations of you.</w:t>
      </w:r>
    </w:p>
    <w:p w14:paraId="3DC5965A" w14:textId="77777777" w:rsidR="00186569" w:rsidRDefault="00186569" w:rsidP="00186569">
      <w:r>
        <w:t>Our Rules and Codes of Conduct are there to help you enjoy your athletics.</w:t>
      </w:r>
    </w:p>
    <w:p w14:paraId="6025C985" w14:textId="7602CC94" w:rsidR="00186569" w:rsidRPr="00700C0A" w:rsidRDefault="00700C0A" w:rsidP="00186569">
      <w:pPr>
        <w:rPr>
          <w:b/>
          <w:bCs/>
          <w:i/>
          <w:iCs/>
          <w:sz w:val="36"/>
          <w:szCs w:val="36"/>
          <w:u w:val="single"/>
        </w:rPr>
      </w:pPr>
      <w:r w:rsidRPr="00700C0A">
        <w:rPr>
          <w:b/>
          <w:bCs/>
          <w:i/>
          <w:iCs/>
          <w:color w:val="FF0000"/>
          <w:sz w:val="36"/>
          <w:szCs w:val="36"/>
          <w:u w:val="single"/>
        </w:rPr>
        <w:t>Safeguarding &amp; Wellbeing</w:t>
      </w:r>
    </w:p>
    <w:p w14:paraId="157800DA" w14:textId="77777777" w:rsidR="007F566B" w:rsidRDefault="00186569" w:rsidP="00186569">
      <w:r>
        <w:t xml:space="preserve">All of our Coaches have DBS clearances and have signed up to the UK Athletics Code of Coaching. </w:t>
      </w:r>
    </w:p>
    <w:p w14:paraId="24B0D074" w14:textId="1ED96803" w:rsidR="00186569" w:rsidRDefault="00186569" w:rsidP="00186569">
      <w:r>
        <w:t xml:space="preserve">The Club has a Welfare Officer – Paul Guinan </w:t>
      </w:r>
      <w:hyperlink r:id="rId10" w:history="1">
        <w:r w:rsidRPr="002A2DD2">
          <w:rPr>
            <w:rStyle w:val="Hyperlink"/>
          </w:rPr>
          <w:t>pcguinan@btinternet.com</w:t>
        </w:r>
      </w:hyperlink>
      <w:r>
        <w:t xml:space="preserve"> 07725-667871</w:t>
      </w:r>
    </w:p>
    <w:p w14:paraId="4C04B369" w14:textId="6462E4E8" w:rsidR="000724F7" w:rsidRDefault="00000000" w:rsidP="00186569">
      <w:hyperlink r:id="rId11" w:history="1">
        <w:r w:rsidR="000724F7" w:rsidRPr="000724F7">
          <w:rPr>
            <w:rStyle w:val="Hyperlink"/>
          </w:rPr>
          <w:t>Blackburn Harriers Child Protection Policy</w:t>
        </w:r>
      </w:hyperlink>
      <w:r w:rsidR="00BD4187">
        <w:t xml:space="preserve">     </w:t>
      </w:r>
      <w:hyperlink r:id="rId12" w:history="1">
        <w:r w:rsidR="00BD4187" w:rsidRPr="00BD4187">
          <w:rPr>
            <w:rStyle w:val="Hyperlink"/>
          </w:rPr>
          <w:t>Changing Room Policy</w:t>
        </w:r>
      </w:hyperlink>
      <w:r w:rsidR="00BD4187">
        <w:t xml:space="preserve">   </w:t>
      </w:r>
      <w:hyperlink r:id="rId13" w:history="1">
        <w:r w:rsidR="00BD4187" w:rsidRPr="00BD4187">
          <w:rPr>
            <w:rStyle w:val="Hyperlink"/>
          </w:rPr>
          <w:t>Junior Rules</w:t>
        </w:r>
      </w:hyperlink>
      <w:r w:rsidR="00BD4187">
        <w:t xml:space="preserve">   </w:t>
      </w:r>
      <w:hyperlink r:id="rId14" w:history="1">
        <w:r w:rsidR="00BD4187" w:rsidRPr="00BD4187">
          <w:rPr>
            <w:rStyle w:val="Hyperlink"/>
          </w:rPr>
          <w:t>Club Photography Policy</w:t>
        </w:r>
      </w:hyperlink>
    </w:p>
    <w:p w14:paraId="777C24D1" w14:textId="305B5F5B" w:rsidR="00BD4187" w:rsidRDefault="00000000" w:rsidP="00186569">
      <w:hyperlink r:id="rId15" w:history="1">
        <w:r w:rsidR="00BD4187" w:rsidRPr="00BD4187">
          <w:rPr>
            <w:rStyle w:val="Hyperlink"/>
          </w:rPr>
          <w:t>Code of Conduct for Club Officials, Coaches &amp; Volunteers</w:t>
        </w:r>
      </w:hyperlink>
    </w:p>
    <w:p w14:paraId="3C65E573" w14:textId="0126D62A" w:rsidR="00BD4187" w:rsidRDefault="00000000" w:rsidP="00186569">
      <w:hyperlink r:id="rId16" w:history="1">
        <w:r w:rsidR="00BD4187" w:rsidRPr="00BD4187">
          <w:rPr>
            <w:rStyle w:val="Hyperlink"/>
          </w:rPr>
          <w:t>Code of Conduct for Parents</w:t>
        </w:r>
      </w:hyperlink>
    </w:p>
    <w:p w14:paraId="54602358" w14:textId="78151215" w:rsidR="00BD4187" w:rsidRPr="00927AB7" w:rsidRDefault="00000000" w:rsidP="00186569">
      <w:hyperlink r:id="rId17" w:history="1">
        <w:r w:rsidR="00BD4187" w:rsidRPr="00BD4187">
          <w:rPr>
            <w:rStyle w:val="Hyperlink"/>
          </w:rPr>
          <w:t>Equity Policy</w:t>
        </w:r>
      </w:hyperlink>
      <w:r w:rsidR="00BD4187">
        <w:t xml:space="preserve"> </w:t>
      </w:r>
    </w:p>
    <w:p w14:paraId="2E39C384" w14:textId="77777777" w:rsidR="00186569" w:rsidRPr="00700C0A" w:rsidRDefault="00186569" w:rsidP="00186569">
      <w:pPr>
        <w:rPr>
          <w:b/>
          <w:bCs/>
          <w:i/>
          <w:iCs/>
          <w:color w:val="FF0000"/>
          <w:sz w:val="36"/>
          <w:szCs w:val="36"/>
          <w:u w:val="single"/>
        </w:rPr>
      </w:pPr>
      <w:r w:rsidRPr="00700C0A">
        <w:rPr>
          <w:b/>
          <w:bCs/>
          <w:i/>
          <w:iCs/>
          <w:color w:val="FF0000"/>
          <w:sz w:val="36"/>
          <w:szCs w:val="36"/>
          <w:u w:val="single"/>
        </w:rPr>
        <w:t>Club Contacts</w:t>
      </w:r>
    </w:p>
    <w:p w14:paraId="0CAF9F5E" w14:textId="77777777" w:rsidR="00700C0A" w:rsidRDefault="00186569" w:rsidP="00186569">
      <w:r>
        <w:t>A list of all Club Contacts can be found on Blackburn Harriers Website at</w:t>
      </w:r>
      <w:r w:rsidR="00700C0A">
        <w:t>:</w:t>
      </w:r>
      <w:r>
        <w:t xml:space="preserve"> </w:t>
      </w:r>
    </w:p>
    <w:p w14:paraId="790E5C77" w14:textId="143D6C94" w:rsidR="00186569" w:rsidRDefault="00000000" w:rsidP="00186569">
      <w:hyperlink r:id="rId18" w:history="1">
        <w:r w:rsidR="00700C0A" w:rsidRPr="00C07228">
          <w:rPr>
            <w:rStyle w:val="Hyperlink"/>
          </w:rPr>
          <w:t>http://www.blackburnharriers.co.uk/</w:t>
        </w:r>
      </w:hyperlink>
    </w:p>
    <w:p w14:paraId="36FE464E" w14:textId="77777777" w:rsidR="00186569" w:rsidRPr="00700C0A" w:rsidRDefault="00186569" w:rsidP="00186569">
      <w:pPr>
        <w:rPr>
          <w:b/>
          <w:bCs/>
          <w:i/>
          <w:iCs/>
          <w:color w:val="FF0000"/>
          <w:sz w:val="36"/>
          <w:szCs w:val="36"/>
          <w:u w:val="single"/>
        </w:rPr>
      </w:pPr>
      <w:r w:rsidRPr="00700C0A">
        <w:rPr>
          <w:b/>
          <w:bCs/>
          <w:i/>
          <w:iCs/>
          <w:color w:val="FF0000"/>
          <w:sz w:val="36"/>
          <w:szCs w:val="36"/>
          <w:u w:val="single"/>
        </w:rPr>
        <w:lastRenderedPageBreak/>
        <w:t>Coaches</w:t>
      </w:r>
    </w:p>
    <w:p w14:paraId="6B635674" w14:textId="78CC7AC6" w:rsidR="003D1A36" w:rsidRPr="00700C0A" w:rsidRDefault="00186569" w:rsidP="00934E1B">
      <w:r>
        <w:t>A list of all the Club Coaches can also be found on the Blackburn Harriers Website</w:t>
      </w:r>
      <w:r w:rsidR="00934E1B">
        <w:t xml:space="preserve"> alongside their particular disciplines. All have UKA Coaching </w:t>
      </w:r>
      <w:r w:rsidR="002322B1">
        <w:t>Licenses</w:t>
      </w:r>
      <w:r w:rsidR="00934E1B">
        <w:t xml:space="preserve"> and are subject to a Code of Conduct approved by Blackburn Harriers</w:t>
      </w:r>
      <w:r w:rsidR="003D1A36">
        <w:t xml:space="preserve"> at:</w:t>
      </w:r>
      <w:r w:rsidR="003D1A36" w:rsidRPr="003D1A36">
        <w:t xml:space="preserve"> </w:t>
      </w:r>
      <w:hyperlink r:id="rId19" w:history="1">
        <w:r w:rsidR="003D1A36" w:rsidRPr="00F229AC">
          <w:rPr>
            <w:rStyle w:val="Hyperlink"/>
          </w:rPr>
          <w:t>http://www.blackburnharriers.co.uk/training/</w:t>
        </w:r>
      </w:hyperlink>
    </w:p>
    <w:p w14:paraId="3676C2EC" w14:textId="355A7C67" w:rsidR="00934E1B" w:rsidRDefault="00934E1B" w:rsidP="00934E1B">
      <w:pPr>
        <w:rPr>
          <w:b/>
          <w:bCs/>
          <w:i/>
          <w:iCs/>
          <w:color w:val="FF0000"/>
          <w:sz w:val="36"/>
          <w:szCs w:val="36"/>
        </w:rPr>
      </w:pPr>
      <w:r>
        <w:rPr>
          <w:b/>
          <w:bCs/>
          <w:i/>
          <w:iCs/>
          <w:color w:val="FF0000"/>
          <w:sz w:val="36"/>
          <w:szCs w:val="36"/>
        </w:rPr>
        <w:t>First Aid</w:t>
      </w:r>
    </w:p>
    <w:p w14:paraId="052097F4" w14:textId="619F8D22" w:rsidR="00934E1B" w:rsidRPr="00934E1B" w:rsidRDefault="00934E1B" w:rsidP="00934E1B">
      <w:pPr>
        <w:rPr>
          <w:color w:val="000000" w:themeColor="text1"/>
        </w:rPr>
      </w:pPr>
      <w:r>
        <w:rPr>
          <w:color w:val="000000" w:themeColor="text1"/>
        </w:rPr>
        <w:t xml:space="preserve">A First Aid kit is kept in the Club Room and all Staff at Witton Park are trained in First Aid as are a number of Coaches. There is a Defibrillator on site with Witton </w:t>
      </w:r>
      <w:r w:rsidR="008C1172">
        <w:rPr>
          <w:color w:val="000000" w:themeColor="text1"/>
        </w:rPr>
        <w:t>P</w:t>
      </w:r>
      <w:r>
        <w:rPr>
          <w:color w:val="000000" w:themeColor="text1"/>
        </w:rPr>
        <w:t>ark Staff trained in its use.</w:t>
      </w:r>
    </w:p>
    <w:p w14:paraId="4E72124E" w14:textId="77777777" w:rsidR="00934E1B" w:rsidRDefault="00934E1B" w:rsidP="00934E1B">
      <w:pPr>
        <w:rPr>
          <w:b/>
          <w:bCs/>
          <w:i/>
          <w:iCs/>
          <w:color w:val="FF0000"/>
          <w:sz w:val="36"/>
          <w:szCs w:val="36"/>
        </w:rPr>
      </w:pPr>
      <w:r>
        <w:rPr>
          <w:b/>
          <w:bCs/>
          <w:i/>
          <w:iCs/>
          <w:color w:val="FF0000"/>
          <w:sz w:val="36"/>
          <w:szCs w:val="36"/>
        </w:rPr>
        <w:t>Personal Security</w:t>
      </w:r>
    </w:p>
    <w:p w14:paraId="093509B0" w14:textId="7422BF46" w:rsidR="00934E1B" w:rsidRPr="00934E1B" w:rsidRDefault="00934E1B" w:rsidP="00934E1B">
      <w:pPr>
        <w:rPr>
          <w:color w:val="000000" w:themeColor="text1"/>
        </w:rPr>
      </w:pPr>
      <w:r>
        <w:rPr>
          <w:color w:val="000000" w:themeColor="text1"/>
        </w:rPr>
        <w:t>We ask Parents and Carers not to encourage youngsters</w:t>
      </w:r>
      <w:r w:rsidR="004062A6">
        <w:rPr>
          <w:color w:val="000000" w:themeColor="text1"/>
        </w:rPr>
        <w:t xml:space="preserve"> to leave Witton Park or any external training or competition venue unless accompanied by an adult. This is particularly important during </w:t>
      </w:r>
      <w:r w:rsidR="002322B1">
        <w:rPr>
          <w:color w:val="000000" w:themeColor="text1"/>
        </w:rPr>
        <w:t>wintertime</w:t>
      </w:r>
      <w:r w:rsidR="004062A6">
        <w:rPr>
          <w:color w:val="000000" w:themeColor="text1"/>
        </w:rPr>
        <w:t>. The first point of contact with the Club at Training Sessions is Witton Park Club Room – until then, your child is your responsibility. We encourage all parents and carers to stay whilst their child is training.</w:t>
      </w:r>
    </w:p>
    <w:p w14:paraId="52C16620" w14:textId="77777777" w:rsidR="00DA2C12" w:rsidRDefault="00DA2C12" w:rsidP="00DA2C12">
      <w:pPr>
        <w:rPr>
          <w:b/>
          <w:bCs/>
          <w:i/>
          <w:iCs/>
          <w:color w:val="FF0000"/>
          <w:sz w:val="36"/>
          <w:szCs w:val="36"/>
        </w:rPr>
      </w:pPr>
      <w:r>
        <w:rPr>
          <w:b/>
          <w:bCs/>
          <w:i/>
          <w:iCs/>
          <w:color w:val="FF0000"/>
          <w:sz w:val="36"/>
          <w:szCs w:val="36"/>
        </w:rPr>
        <w:t>Training Equipment / Valuables</w:t>
      </w:r>
    </w:p>
    <w:p w14:paraId="6077B483" w14:textId="77777777" w:rsidR="008240A4" w:rsidRDefault="008240A4" w:rsidP="00DA2C12">
      <w:pPr>
        <w:rPr>
          <w:color w:val="000000" w:themeColor="text1"/>
        </w:rPr>
      </w:pPr>
      <w:r w:rsidRPr="002E783E">
        <w:rPr>
          <w:color w:val="000000" w:themeColor="text1"/>
        </w:rPr>
        <w:t>Please ensure that</w:t>
      </w:r>
      <w:r w:rsidR="002E783E">
        <w:rPr>
          <w:color w:val="000000" w:themeColor="text1"/>
        </w:rPr>
        <w:t xml:space="preserve"> your child’s sports kit is appropriate for the weather and valuables are kept to a minimum. Tracksuits, tops, jackets etc. should have a named label inside them in case they are left behind after training and lost. The Club is not liable for loss, theft or damage as this is the responsibility of the individual athlete.</w:t>
      </w:r>
    </w:p>
    <w:p w14:paraId="6B54EC17" w14:textId="40F63921" w:rsidR="002E783E" w:rsidRPr="002E783E" w:rsidRDefault="002E783E" w:rsidP="00DA2C12">
      <w:pPr>
        <w:rPr>
          <w:color w:val="000000" w:themeColor="text1"/>
        </w:rPr>
      </w:pPr>
      <w:r>
        <w:rPr>
          <w:color w:val="000000" w:themeColor="text1"/>
        </w:rPr>
        <w:lastRenderedPageBreak/>
        <w:t>Blackburn Harriers has a separate Clothing Page on its website where you can order on-line, various items of training an</w:t>
      </w:r>
      <w:r w:rsidR="008C1172">
        <w:rPr>
          <w:color w:val="000000" w:themeColor="text1"/>
        </w:rPr>
        <w:t>d</w:t>
      </w:r>
      <w:r>
        <w:rPr>
          <w:color w:val="000000" w:themeColor="text1"/>
        </w:rPr>
        <w:t xml:space="preserve"> competition clothing.</w:t>
      </w:r>
    </w:p>
    <w:p w14:paraId="33F21AC7" w14:textId="77777777" w:rsidR="002E783E" w:rsidRDefault="002E783E" w:rsidP="002E783E">
      <w:pPr>
        <w:rPr>
          <w:b/>
          <w:bCs/>
          <w:i/>
          <w:iCs/>
          <w:color w:val="FF0000"/>
          <w:sz w:val="36"/>
          <w:szCs w:val="36"/>
        </w:rPr>
      </w:pPr>
      <w:r>
        <w:rPr>
          <w:b/>
          <w:bCs/>
          <w:i/>
          <w:iCs/>
          <w:color w:val="FF0000"/>
          <w:sz w:val="36"/>
          <w:szCs w:val="36"/>
        </w:rPr>
        <w:t>Training</w:t>
      </w:r>
    </w:p>
    <w:p w14:paraId="2A6BD70C" w14:textId="77777777" w:rsidR="007F566B" w:rsidRDefault="002E783E" w:rsidP="002E783E">
      <w:pPr>
        <w:rPr>
          <w:color w:val="000000" w:themeColor="text1"/>
        </w:rPr>
      </w:pPr>
      <w:r>
        <w:rPr>
          <w:color w:val="000000" w:themeColor="text1"/>
        </w:rPr>
        <w:t xml:space="preserve">Blackburn Harriers has exclusive use of Witton Park Arena Outdoor and Indoor Tracks on Tuesday, Wednesday and Thursday evenings from 5.30 through to 8.30. We also have exclusive use on Sundays from 11.00 – 1.00pm. </w:t>
      </w:r>
    </w:p>
    <w:p w14:paraId="69FA17D6" w14:textId="06259DE9" w:rsidR="002E783E" w:rsidRDefault="002E783E" w:rsidP="002E783E">
      <w:pPr>
        <w:rPr>
          <w:color w:val="000000" w:themeColor="text1"/>
        </w:rPr>
      </w:pPr>
      <w:r w:rsidRPr="007F566B">
        <w:rPr>
          <w:b/>
          <w:bCs/>
          <w:color w:val="000000" w:themeColor="text1"/>
          <w:u w:val="single"/>
        </w:rPr>
        <w:t>Please note</w:t>
      </w:r>
      <w:r>
        <w:rPr>
          <w:color w:val="000000" w:themeColor="text1"/>
        </w:rPr>
        <w:t xml:space="preserve"> that in order to use the facilities you must have a Beez Card issued by the Borough (BwDBC) which is purchased at Reception at Witton Park and is payable by Direct Debit. Parents must set up the Direct Debit for all children under 18yrs of age.</w:t>
      </w:r>
    </w:p>
    <w:p w14:paraId="2F0133CC" w14:textId="36483990" w:rsidR="00C8154D" w:rsidRDefault="00C8154D" w:rsidP="002E783E">
      <w:pPr>
        <w:rPr>
          <w:color w:val="000000" w:themeColor="text1"/>
        </w:rPr>
      </w:pPr>
      <w:r>
        <w:rPr>
          <w:noProof/>
          <w:color w:val="000000" w:themeColor="text1"/>
        </w:rPr>
        <w:drawing>
          <wp:inline distT="0" distB="0" distL="0" distR="0" wp14:anchorId="7D7A443C" wp14:editId="3F393C9E">
            <wp:extent cx="5238115" cy="3486785"/>
            <wp:effectExtent l="0" t="0" r="0" b="5715"/>
            <wp:docPr id="25" name="Picture 25" descr="An empty tennis cou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4141958_1234002209989946_7240277317239121771_n.jpg"/>
                    <pic:cNvPicPr/>
                  </pic:nvPicPr>
                  <pic:blipFill>
                    <a:blip r:embed="rId9"/>
                    <a:stretch>
                      <a:fillRect/>
                    </a:stretch>
                  </pic:blipFill>
                  <pic:spPr>
                    <a:xfrm>
                      <a:off x="0" y="0"/>
                      <a:ext cx="5238115" cy="3486785"/>
                    </a:xfrm>
                    <a:prstGeom prst="rect">
                      <a:avLst/>
                    </a:prstGeom>
                  </pic:spPr>
                </pic:pic>
              </a:graphicData>
            </a:graphic>
          </wp:inline>
        </w:drawing>
      </w:r>
    </w:p>
    <w:p w14:paraId="4C612D7B" w14:textId="77777777" w:rsidR="000724F7" w:rsidRPr="000724F7" w:rsidRDefault="000724F7" w:rsidP="000724F7">
      <w:pPr>
        <w:rPr>
          <w:b/>
          <w:bCs/>
          <w:color w:val="FF0000"/>
          <w:sz w:val="36"/>
          <w:szCs w:val="36"/>
        </w:rPr>
      </w:pPr>
      <w:r w:rsidRPr="000724F7">
        <w:rPr>
          <w:b/>
          <w:bCs/>
          <w:color w:val="FF0000"/>
          <w:sz w:val="36"/>
          <w:szCs w:val="36"/>
        </w:rPr>
        <w:t>Track Safety</w:t>
      </w:r>
    </w:p>
    <w:p w14:paraId="471AB6BA" w14:textId="499C126A" w:rsidR="000724F7" w:rsidRPr="008C1172" w:rsidRDefault="000724F7" w:rsidP="000724F7">
      <w:pPr>
        <w:rPr>
          <w:color w:val="000000" w:themeColor="text1"/>
          <w:sz w:val="32"/>
          <w:szCs w:val="32"/>
        </w:rPr>
      </w:pPr>
      <w:r w:rsidRPr="008C1172">
        <w:rPr>
          <w:color w:val="000000" w:themeColor="text1"/>
          <w:sz w:val="32"/>
          <w:szCs w:val="32"/>
        </w:rPr>
        <w:lastRenderedPageBreak/>
        <w:t>All members MUST pay special attention to safety awareness when down at Witton Park in training sessions.</w:t>
      </w:r>
    </w:p>
    <w:p w14:paraId="66E0DEC0" w14:textId="77777777" w:rsidR="000724F7" w:rsidRPr="008C1172" w:rsidRDefault="000724F7" w:rsidP="000724F7">
      <w:pPr>
        <w:pStyle w:val="BodyText"/>
        <w:rPr>
          <w:rFonts w:asciiTheme="majorHAnsi" w:hAnsiTheme="majorHAnsi" w:cstheme="majorHAnsi"/>
          <w:b/>
          <w:bCs/>
          <w:sz w:val="28"/>
          <w:szCs w:val="28"/>
        </w:rPr>
      </w:pPr>
      <w:r w:rsidRPr="008C1172">
        <w:rPr>
          <w:rFonts w:asciiTheme="majorHAnsi" w:hAnsiTheme="majorHAnsi" w:cstheme="majorHAnsi"/>
          <w:b/>
          <w:bCs/>
          <w:sz w:val="28"/>
          <w:szCs w:val="28"/>
        </w:rPr>
        <w:t>With large numbers of athletes using the track on club nights the importance of operating safely cannot be stressed too highly. With senior athletes moving at speed on the same track as many smaller athletes there is plenty of scope for injury if proper care is not taken. The committee in conjunction with coaches has drawn up some simple common-sense rules which everyone using the track is expected to observe.</w:t>
      </w:r>
    </w:p>
    <w:p w14:paraId="5BCE5C24" w14:textId="77777777" w:rsidR="000724F7" w:rsidRPr="008C1172" w:rsidRDefault="000724F7" w:rsidP="000724F7">
      <w:pPr>
        <w:pStyle w:val="BodyText"/>
        <w:rPr>
          <w:rFonts w:asciiTheme="majorHAnsi" w:hAnsiTheme="majorHAnsi" w:cstheme="majorHAnsi"/>
          <w:b/>
          <w:bCs/>
          <w:snapToGrid w:val="0"/>
          <w:color w:val="000000"/>
          <w:sz w:val="28"/>
          <w:szCs w:val="28"/>
          <w:lang w:eastAsia="en-US"/>
        </w:rPr>
      </w:pPr>
    </w:p>
    <w:p w14:paraId="16B1BC9A" w14:textId="77777777" w:rsidR="000724F7" w:rsidRPr="00A138F6" w:rsidRDefault="000724F7" w:rsidP="000724F7">
      <w:pPr>
        <w:numPr>
          <w:ilvl w:val="0"/>
          <w:numId w:val="3"/>
        </w:numPr>
        <w:spacing w:before="100" w:after="100" w:line="240" w:lineRule="auto"/>
        <w:jc w:val="both"/>
        <w:rPr>
          <w:snapToGrid w:val="0"/>
          <w:color w:val="000000"/>
        </w:rPr>
      </w:pPr>
      <w:r>
        <w:rPr>
          <w:rFonts w:ascii="Arial" w:hAnsi="Arial"/>
          <w:snapToGrid w:val="0"/>
          <w:color w:val="000000"/>
        </w:rPr>
        <w:t xml:space="preserve">In common with most tracks, Lanes 1 and 2 are </w:t>
      </w:r>
      <w:r w:rsidRPr="00A138F6">
        <w:rPr>
          <w:rFonts w:ascii="Arial" w:hAnsi="Arial"/>
          <w:b/>
          <w:snapToGrid w:val="0"/>
          <w:color w:val="000000"/>
        </w:rPr>
        <w:t xml:space="preserve">not </w:t>
      </w:r>
      <w:r>
        <w:rPr>
          <w:rFonts w:ascii="Arial" w:hAnsi="Arial"/>
          <w:snapToGrid w:val="0"/>
          <w:color w:val="000000"/>
        </w:rPr>
        <w:t>for general use, to avoid excessive wear. Warmups and cool downs should be in the outside lanes or outside the track area.</w:t>
      </w:r>
    </w:p>
    <w:p w14:paraId="3B9D2C86" w14:textId="77777777" w:rsidR="000724F7" w:rsidRDefault="000724F7" w:rsidP="000724F7">
      <w:pPr>
        <w:numPr>
          <w:ilvl w:val="0"/>
          <w:numId w:val="3"/>
        </w:numPr>
        <w:spacing w:before="100" w:after="100" w:line="240" w:lineRule="auto"/>
        <w:jc w:val="both"/>
        <w:rPr>
          <w:snapToGrid w:val="0"/>
          <w:color w:val="000000"/>
        </w:rPr>
      </w:pPr>
      <w:r w:rsidRPr="00A138F6">
        <w:rPr>
          <w:rFonts w:ascii="Arial" w:hAnsi="Arial"/>
          <w:b/>
          <w:snapToGrid w:val="0"/>
          <w:color w:val="000000"/>
        </w:rPr>
        <w:t>Sprinters and Hurdlers</w:t>
      </w:r>
      <w:r>
        <w:rPr>
          <w:rFonts w:ascii="Arial" w:hAnsi="Arial"/>
          <w:snapToGrid w:val="0"/>
          <w:color w:val="000000"/>
        </w:rPr>
        <w:t xml:space="preserve"> will be using Lanes on the home straight on their training nights. Care will be needed with jog or walk recoveries in this area, particularly to avoid any interference with athletes running at speed and with use of the </w:t>
      </w:r>
      <w:proofErr w:type="gramStart"/>
      <w:r>
        <w:rPr>
          <w:rFonts w:ascii="Arial" w:hAnsi="Arial"/>
          <w:snapToGrid w:val="0"/>
          <w:color w:val="000000"/>
        </w:rPr>
        <w:t>jumps</w:t>
      </w:r>
      <w:proofErr w:type="gramEnd"/>
      <w:r>
        <w:rPr>
          <w:rFonts w:ascii="Arial" w:hAnsi="Arial"/>
          <w:snapToGrid w:val="0"/>
          <w:color w:val="000000"/>
        </w:rPr>
        <w:t xml:space="preserve"> runways.</w:t>
      </w:r>
    </w:p>
    <w:p w14:paraId="17C1DC96" w14:textId="77777777" w:rsidR="000724F7" w:rsidRDefault="000724F7" w:rsidP="000724F7">
      <w:pPr>
        <w:numPr>
          <w:ilvl w:val="0"/>
          <w:numId w:val="3"/>
        </w:numPr>
        <w:spacing w:before="100" w:after="100" w:line="240" w:lineRule="auto"/>
        <w:jc w:val="both"/>
        <w:rPr>
          <w:snapToGrid w:val="0"/>
          <w:color w:val="000000"/>
        </w:rPr>
      </w:pPr>
      <w:r>
        <w:rPr>
          <w:rFonts w:ascii="Arial" w:hAnsi="Arial"/>
          <w:snapToGrid w:val="0"/>
          <w:color w:val="000000"/>
        </w:rPr>
        <w:t xml:space="preserve">Jog or walk back recoveries must be in </w:t>
      </w:r>
      <w:r w:rsidRPr="00A138F6">
        <w:rPr>
          <w:rFonts w:ascii="Arial" w:hAnsi="Arial"/>
          <w:b/>
          <w:snapToGrid w:val="0"/>
          <w:color w:val="000000"/>
        </w:rPr>
        <w:t>narrow file</w:t>
      </w:r>
      <w:r>
        <w:rPr>
          <w:rFonts w:ascii="Arial" w:hAnsi="Arial"/>
          <w:snapToGrid w:val="0"/>
          <w:color w:val="000000"/>
        </w:rPr>
        <w:t xml:space="preserve"> rather than spread across several lanes. </w:t>
      </w:r>
    </w:p>
    <w:p w14:paraId="03381A0C" w14:textId="77777777" w:rsidR="000724F7" w:rsidRDefault="000724F7" w:rsidP="000724F7">
      <w:pPr>
        <w:numPr>
          <w:ilvl w:val="0"/>
          <w:numId w:val="3"/>
        </w:numPr>
        <w:spacing w:before="100" w:after="100" w:line="240" w:lineRule="auto"/>
        <w:jc w:val="both"/>
        <w:rPr>
          <w:snapToGrid w:val="0"/>
          <w:color w:val="000000"/>
        </w:rPr>
      </w:pPr>
      <w:r>
        <w:rPr>
          <w:rFonts w:ascii="Arial" w:hAnsi="Arial"/>
          <w:snapToGrid w:val="0"/>
          <w:color w:val="000000"/>
        </w:rPr>
        <w:t xml:space="preserve">Overtaking of slower runners must be on the </w:t>
      </w:r>
      <w:r w:rsidRPr="00A138F6">
        <w:rPr>
          <w:rFonts w:ascii="Arial" w:hAnsi="Arial"/>
          <w:b/>
          <w:snapToGrid w:val="0"/>
          <w:color w:val="000000"/>
        </w:rPr>
        <w:t xml:space="preserve">outside </w:t>
      </w:r>
      <w:r>
        <w:rPr>
          <w:rFonts w:ascii="Arial" w:hAnsi="Arial"/>
          <w:snapToGrid w:val="0"/>
          <w:color w:val="000000"/>
        </w:rPr>
        <w:t>and not by cutting inside which can lead to serious injuries.</w:t>
      </w:r>
      <w:r>
        <w:rPr>
          <w:snapToGrid w:val="0"/>
          <w:color w:val="000000"/>
        </w:rPr>
        <w:t xml:space="preserve"> </w:t>
      </w:r>
    </w:p>
    <w:p w14:paraId="1A4BF0A4" w14:textId="77777777" w:rsidR="000724F7" w:rsidRDefault="000724F7" w:rsidP="000724F7">
      <w:pPr>
        <w:numPr>
          <w:ilvl w:val="0"/>
          <w:numId w:val="3"/>
        </w:numPr>
        <w:spacing w:before="100" w:after="100" w:line="240" w:lineRule="auto"/>
        <w:jc w:val="both"/>
        <w:rPr>
          <w:snapToGrid w:val="0"/>
          <w:color w:val="000000"/>
        </w:rPr>
      </w:pPr>
      <w:r>
        <w:rPr>
          <w:rFonts w:ascii="Arial" w:hAnsi="Arial"/>
          <w:snapToGrid w:val="0"/>
          <w:color w:val="000000"/>
        </w:rPr>
        <w:t xml:space="preserve">Take care when </w:t>
      </w:r>
      <w:r w:rsidRPr="00A138F6">
        <w:rPr>
          <w:rFonts w:ascii="Arial" w:hAnsi="Arial"/>
          <w:b/>
          <w:snapToGrid w:val="0"/>
          <w:color w:val="000000"/>
        </w:rPr>
        <w:t>crossing lanes</w:t>
      </w:r>
      <w:r>
        <w:rPr>
          <w:rFonts w:ascii="Arial" w:hAnsi="Arial"/>
          <w:snapToGrid w:val="0"/>
          <w:color w:val="000000"/>
        </w:rPr>
        <w:t>, particularly when walking on to the track from the outside and when finishing reps.</w:t>
      </w:r>
    </w:p>
    <w:p w14:paraId="6E5B727C" w14:textId="77777777" w:rsidR="000724F7" w:rsidRDefault="000724F7" w:rsidP="000724F7">
      <w:pPr>
        <w:numPr>
          <w:ilvl w:val="0"/>
          <w:numId w:val="3"/>
        </w:numPr>
        <w:spacing w:before="100" w:after="100" w:line="240" w:lineRule="auto"/>
        <w:jc w:val="both"/>
        <w:rPr>
          <w:snapToGrid w:val="0"/>
          <w:color w:val="000000"/>
        </w:rPr>
      </w:pPr>
      <w:r>
        <w:rPr>
          <w:rFonts w:ascii="Arial" w:hAnsi="Arial"/>
          <w:snapToGrid w:val="0"/>
          <w:color w:val="000000"/>
        </w:rPr>
        <w:t xml:space="preserve">Athletes moving at speed have </w:t>
      </w:r>
      <w:r w:rsidRPr="00A138F6">
        <w:rPr>
          <w:rFonts w:ascii="Arial" w:hAnsi="Arial"/>
          <w:b/>
          <w:snapToGrid w:val="0"/>
          <w:color w:val="000000"/>
        </w:rPr>
        <w:t>priority</w:t>
      </w:r>
      <w:r>
        <w:rPr>
          <w:rFonts w:ascii="Arial" w:hAnsi="Arial"/>
          <w:snapToGrid w:val="0"/>
          <w:color w:val="000000"/>
        </w:rPr>
        <w:t xml:space="preserve"> over those doing their recovery, crossing lanes or talking.</w:t>
      </w:r>
      <w:r>
        <w:rPr>
          <w:snapToGrid w:val="0"/>
          <w:color w:val="000000"/>
        </w:rPr>
        <w:t xml:space="preserve"> </w:t>
      </w:r>
    </w:p>
    <w:p w14:paraId="4543E4A6" w14:textId="77777777" w:rsidR="000724F7" w:rsidRPr="00290470" w:rsidRDefault="000724F7" w:rsidP="000724F7">
      <w:pPr>
        <w:numPr>
          <w:ilvl w:val="0"/>
          <w:numId w:val="3"/>
        </w:numPr>
        <w:spacing w:before="100" w:after="100" w:line="240" w:lineRule="auto"/>
        <w:jc w:val="both"/>
        <w:rPr>
          <w:snapToGrid w:val="0"/>
          <w:color w:val="000000"/>
        </w:rPr>
      </w:pPr>
      <w:r>
        <w:rPr>
          <w:rFonts w:ascii="Arial" w:hAnsi="Arial"/>
          <w:snapToGrid w:val="0"/>
          <w:color w:val="000000"/>
        </w:rPr>
        <w:t xml:space="preserve">The </w:t>
      </w:r>
      <w:r w:rsidRPr="00A138F6">
        <w:rPr>
          <w:rFonts w:ascii="Arial" w:hAnsi="Arial"/>
          <w:b/>
          <w:snapToGrid w:val="0"/>
          <w:color w:val="000000"/>
        </w:rPr>
        <w:t>Under 11 group</w:t>
      </w:r>
      <w:r>
        <w:rPr>
          <w:rFonts w:ascii="Arial" w:hAnsi="Arial"/>
          <w:snapToGrid w:val="0"/>
          <w:color w:val="000000"/>
        </w:rPr>
        <w:t xml:space="preserve"> may be using the track in the summer (April to September). Please be aware of their presence and be appreciative of their age and understanding.</w:t>
      </w:r>
    </w:p>
    <w:p w14:paraId="58A799D5" w14:textId="77777777" w:rsidR="000724F7" w:rsidRPr="00290470" w:rsidRDefault="000724F7" w:rsidP="000724F7">
      <w:pPr>
        <w:numPr>
          <w:ilvl w:val="0"/>
          <w:numId w:val="3"/>
        </w:numPr>
        <w:spacing w:before="100" w:after="100" w:line="240" w:lineRule="auto"/>
        <w:jc w:val="both"/>
        <w:rPr>
          <w:snapToGrid w:val="0"/>
          <w:color w:val="000000"/>
        </w:rPr>
      </w:pPr>
      <w:r w:rsidRPr="00290470">
        <w:rPr>
          <w:rFonts w:ascii="Arial" w:hAnsi="Arial"/>
          <w:b/>
          <w:snapToGrid w:val="0"/>
          <w:color w:val="000000"/>
        </w:rPr>
        <w:t>Do not cross the inside area</w:t>
      </w:r>
      <w:r>
        <w:rPr>
          <w:rFonts w:ascii="Arial" w:hAnsi="Arial"/>
          <w:snapToGrid w:val="0"/>
          <w:color w:val="000000"/>
        </w:rPr>
        <w:t xml:space="preserve"> of the track by running or walking across the field. This can be very dangerous as it may be being used for throwing events and training.</w:t>
      </w:r>
    </w:p>
    <w:p w14:paraId="30C55EF1" w14:textId="77777777" w:rsidR="000724F7" w:rsidRPr="00290470" w:rsidRDefault="000724F7" w:rsidP="000724F7">
      <w:pPr>
        <w:numPr>
          <w:ilvl w:val="0"/>
          <w:numId w:val="3"/>
        </w:numPr>
        <w:spacing w:before="100" w:after="100" w:line="240" w:lineRule="auto"/>
        <w:jc w:val="both"/>
        <w:rPr>
          <w:snapToGrid w:val="0"/>
          <w:color w:val="000000"/>
        </w:rPr>
      </w:pPr>
      <w:r w:rsidRPr="00290470">
        <w:rPr>
          <w:rFonts w:ascii="Arial" w:hAnsi="Arial"/>
          <w:snapToGrid w:val="0"/>
          <w:color w:val="000000"/>
        </w:rPr>
        <w:t>Please ensure</w:t>
      </w:r>
      <w:r>
        <w:rPr>
          <w:rFonts w:ascii="Arial" w:hAnsi="Arial"/>
          <w:snapToGrid w:val="0"/>
          <w:color w:val="000000"/>
        </w:rPr>
        <w:t xml:space="preserve"> when involved in training on the track on official Club sessions you are under the </w:t>
      </w:r>
      <w:r w:rsidRPr="00290470">
        <w:rPr>
          <w:rFonts w:ascii="Arial" w:hAnsi="Arial"/>
          <w:b/>
          <w:snapToGrid w:val="0"/>
          <w:color w:val="000000"/>
        </w:rPr>
        <w:t>supervision</w:t>
      </w:r>
      <w:r>
        <w:rPr>
          <w:rFonts w:ascii="Arial" w:hAnsi="Arial"/>
          <w:snapToGrid w:val="0"/>
          <w:color w:val="000000"/>
        </w:rPr>
        <w:t xml:space="preserve"> of a </w:t>
      </w:r>
      <w:r>
        <w:rPr>
          <w:rFonts w:ascii="Arial" w:hAnsi="Arial"/>
          <w:snapToGrid w:val="0"/>
          <w:color w:val="000000"/>
        </w:rPr>
        <w:lastRenderedPageBreak/>
        <w:t>Club coach otherwise such training is not allowed by the club and you are not covered under the UKA insurance scheme.</w:t>
      </w:r>
      <w:r w:rsidRPr="00290470">
        <w:rPr>
          <w:rFonts w:ascii="Arial" w:hAnsi="Arial"/>
          <w:snapToGrid w:val="0"/>
          <w:color w:val="000000"/>
        </w:rPr>
        <w:t xml:space="preserve"> </w:t>
      </w:r>
    </w:p>
    <w:p w14:paraId="1ED7FFDF" w14:textId="77777777" w:rsidR="000724F7" w:rsidRDefault="000724F7" w:rsidP="000724F7">
      <w:pPr>
        <w:numPr>
          <w:ilvl w:val="0"/>
          <w:numId w:val="3"/>
        </w:numPr>
        <w:spacing w:before="100" w:after="100" w:line="240" w:lineRule="auto"/>
        <w:jc w:val="both"/>
        <w:rPr>
          <w:snapToGrid w:val="0"/>
          <w:color w:val="000000"/>
        </w:rPr>
      </w:pPr>
      <w:r>
        <w:rPr>
          <w:rFonts w:ascii="Arial" w:hAnsi="Arial"/>
          <w:snapToGrid w:val="0"/>
          <w:color w:val="000000"/>
        </w:rPr>
        <w:t xml:space="preserve">Everyone using the track during a club session </w:t>
      </w:r>
      <w:r w:rsidRPr="00A138F6">
        <w:rPr>
          <w:rFonts w:ascii="Arial" w:hAnsi="Arial"/>
          <w:b/>
          <w:snapToGrid w:val="0"/>
          <w:color w:val="000000"/>
        </w:rPr>
        <w:t>must</w:t>
      </w:r>
      <w:r>
        <w:rPr>
          <w:rFonts w:ascii="Arial" w:hAnsi="Arial"/>
          <w:snapToGrid w:val="0"/>
          <w:color w:val="000000"/>
        </w:rPr>
        <w:t xml:space="preserve"> have registered their presence and paid (unless exempt) at the clubroom.</w:t>
      </w:r>
      <w:r>
        <w:rPr>
          <w:snapToGrid w:val="0"/>
          <w:color w:val="000000"/>
        </w:rPr>
        <w:t xml:space="preserve"> </w:t>
      </w:r>
    </w:p>
    <w:p w14:paraId="5F7FC9F4" w14:textId="77777777" w:rsidR="000724F7" w:rsidRDefault="000724F7" w:rsidP="000724F7">
      <w:pPr>
        <w:numPr>
          <w:ilvl w:val="0"/>
          <w:numId w:val="3"/>
        </w:numPr>
        <w:spacing w:before="100" w:after="100" w:line="240" w:lineRule="auto"/>
        <w:jc w:val="both"/>
        <w:rPr>
          <w:rFonts w:ascii="Arial" w:hAnsi="Arial" w:cs="Arial"/>
          <w:snapToGrid w:val="0"/>
          <w:color w:val="000000"/>
        </w:rPr>
      </w:pPr>
      <w:r>
        <w:rPr>
          <w:rFonts w:ascii="Arial" w:hAnsi="Arial"/>
          <w:snapToGrid w:val="0"/>
          <w:color w:val="000000"/>
        </w:rPr>
        <w:t xml:space="preserve">Please remember that everyone who uses the track has an equal right to </w:t>
      </w:r>
      <w:r>
        <w:rPr>
          <w:rFonts w:ascii="Arial" w:hAnsi="Arial" w:cs="Arial"/>
          <w:snapToGrid w:val="0"/>
          <w:color w:val="000000"/>
        </w:rPr>
        <w:t xml:space="preserve">do so and </w:t>
      </w:r>
      <w:r w:rsidRPr="00E719CA">
        <w:rPr>
          <w:rFonts w:ascii="Arial" w:hAnsi="Arial" w:cs="Arial"/>
          <w:b/>
          <w:snapToGrid w:val="0"/>
          <w:color w:val="000000"/>
        </w:rPr>
        <w:t>respect</w:t>
      </w:r>
      <w:r>
        <w:rPr>
          <w:rFonts w:ascii="Arial" w:hAnsi="Arial" w:cs="Arial"/>
          <w:snapToGrid w:val="0"/>
          <w:color w:val="000000"/>
        </w:rPr>
        <w:t xml:space="preserve"> that right. </w:t>
      </w:r>
    </w:p>
    <w:p w14:paraId="44737B78" w14:textId="77777777" w:rsidR="000724F7" w:rsidRDefault="000724F7" w:rsidP="000724F7">
      <w:pPr>
        <w:numPr>
          <w:ilvl w:val="0"/>
          <w:numId w:val="3"/>
        </w:numPr>
        <w:spacing w:before="100" w:after="100" w:line="240" w:lineRule="auto"/>
        <w:jc w:val="both"/>
        <w:rPr>
          <w:rFonts w:ascii="Arial" w:hAnsi="Arial" w:cs="Arial"/>
        </w:rPr>
      </w:pPr>
      <w:r w:rsidRPr="00E719CA">
        <w:rPr>
          <w:rFonts w:ascii="Arial" w:hAnsi="Arial" w:cs="Arial"/>
          <w:b/>
          <w:snapToGrid w:val="0"/>
        </w:rPr>
        <w:t>Abuse and foul language</w:t>
      </w:r>
      <w:r>
        <w:rPr>
          <w:rFonts w:ascii="Arial" w:hAnsi="Arial" w:cs="Arial"/>
          <w:snapToGrid w:val="0"/>
        </w:rPr>
        <w:t xml:space="preserve"> have no place at Blackburn Harriers. Let us ensure this remains a friendly club. Breach of this rule may result in disciplinary action.</w:t>
      </w:r>
      <w:r>
        <w:rPr>
          <w:rFonts w:ascii="Arial" w:hAnsi="Arial" w:cs="Arial"/>
        </w:rPr>
        <w:t xml:space="preserve"> </w:t>
      </w:r>
    </w:p>
    <w:p w14:paraId="0BD518F7" w14:textId="77777777" w:rsidR="000724F7" w:rsidRDefault="000724F7" w:rsidP="002E783E">
      <w:pPr>
        <w:rPr>
          <w:color w:val="000000" w:themeColor="text1"/>
        </w:rPr>
      </w:pPr>
    </w:p>
    <w:p w14:paraId="3A715AE3" w14:textId="3CD3D47C" w:rsidR="0043184D" w:rsidRDefault="000F23DD" w:rsidP="00186569">
      <w:pPr>
        <w:rPr>
          <w:color w:val="000000" w:themeColor="text1"/>
        </w:rPr>
      </w:pPr>
      <w:r>
        <w:rPr>
          <w:color w:val="000000" w:themeColor="text1"/>
        </w:rPr>
        <w:t>Our Sportshall Group which caters for 8 – 11yrs meets on Wednesday evenings with two sessions (1) 6 – 7.00pm &amp; (2) 7 – 8.00pm. In the Summer this group trains at Witton Park and during the Winter months they go inside and train at St Wilfred’s School.</w:t>
      </w:r>
    </w:p>
    <w:p w14:paraId="258B731D" w14:textId="6AAF3E94" w:rsidR="00C8154D" w:rsidRDefault="00C8154D" w:rsidP="00186569">
      <w:pPr>
        <w:rPr>
          <w:color w:val="000000" w:themeColor="text1"/>
        </w:rPr>
      </w:pPr>
      <w:r>
        <w:rPr>
          <w:noProof/>
          <w:color w:val="000000" w:themeColor="text1"/>
        </w:rPr>
        <w:drawing>
          <wp:inline distT="0" distB="0" distL="0" distR="0" wp14:anchorId="60009AF1" wp14:editId="5E770712">
            <wp:extent cx="5238115" cy="2139950"/>
            <wp:effectExtent l="0" t="0" r="0" b="6350"/>
            <wp:docPr id="24" name="Picture 24" descr="A group of football players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arriers sportshall 8-2-15 (2).jpg"/>
                    <pic:cNvPicPr/>
                  </pic:nvPicPr>
                  <pic:blipFill>
                    <a:blip r:embed="rId20"/>
                    <a:stretch>
                      <a:fillRect/>
                    </a:stretch>
                  </pic:blipFill>
                  <pic:spPr>
                    <a:xfrm>
                      <a:off x="0" y="0"/>
                      <a:ext cx="5238115" cy="2139950"/>
                    </a:xfrm>
                    <a:prstGeom prst="rect">
                      <a:avLst/>
                    </a:prstGeom>
                  </pic:spPr>
                </pic:pic>
              </a:graphicData>
            </a:graphic>
          </wp:inline>
        </w:drawing>
      </w:r>
    </w:p>
    <w:p w14:paraId="095CA278" w14:textId="5CF89494" w:rsidR="00C8154D" w:rsidRPr="003D1A36" w:rsidRDefault="008C1172" w:rsidP="00ED19CF">
      <w:pPr>
        <w:rPr>
          <w:color w:val="000000" w:themeColor="text1"/>
        </w:rPr>
      </w:pPr>
      <w:r>
        <w:rPr>
          <w:color w:val="000000" w:themeColor="text1"/>
        </w:rPr>
        <w:t xml:space="preserve">Please also be aware that Car Park Charges exist for the main Car Park and the area is patrolled by traffic wardens. </w:t>
      </w:r>
    </w:p>
    <w:p w14:paraId="29B890C1" w14:textId="17572697" w:rsidR="0043184D" w:rsidRDefault="0043184D" w:rsidP="0043184D">
      <w:pPr>
        <w:rPr>
          <w:b/>
          <w:bCs/>
          <w:i/>
          <w:iCs/>
          <w:color w:val="FF0000"/>
          <w:sz w:val="36"/>
          <w:szCs w:val="36"/>
        </w:rPr>
      </w:pPr>
      <w:r>
        <w:rPr>
          <w:b/>
          <w:bCs/>
          <w:i/>
          <w:iCs/>
          <w:color w:val="FF0000"/>
          <w:sz w:val="36"/>
          <w:szCs w:val="36"/>
        </w:rPr>
        <w:t>Competition</w:t>
      </w:r>
    </w:p>
    <w:p w14:paraId="2896113C" w14:textId="400DC436" w:rsidR="0043184D" w:rsidRDefault="00DA5291" w:rsidP="0043184D">
      <w:pPr>
        <w:rPr>
          <w:color w:val="000000" w:themeColor="text1"/>
        </w:rPr>
      </w:pPr>
      <w:r>
        <w:rPr>
          <w:color w:val="000000" w:themeColor="text1"/>
        </w:rPr>
        <w:t>The Club is involved in Track &amp; Field, Cross Country, Road and Fell Racing:</w:t>
      </w:r>
    </w:p>
    <w:p w14:paraId="1FF158CA" w14:textId="2A19893B" w:rsidR="00C8154D" w:rsidRPr="00C8154D" w:rsidRDefault="00DA5291" w:rsidP="00C8154D">
      <w:pPr>
        <w:pStyle w:val="ListParagraph"/>
        <w:numPr>
          <w:ilvl w:val="0"/>
          <w:numId w:val="1"/>
        </w:numPr>
        <w:rPr>
          <w:color w:val="000000" w:themeColor="text1"/>
        </w:rPr>
      </w:pPr>
      <w:r>
        <w:rPr>
          <w:color w:val="000000" w:themeColor="text1"/>
        </w:rPr>
        <w:lastRenderedPageBreak/>
        <w:t>UKYDL (Lower Age Group) for U13 &amp; U15 athletes</w:t>
      </w:r>
    </w:p>
    <w:p w14:paraId="602A5683" w14:textId="119333DB" w:rsidR="00C8154D" w:rsidRDefault="00DA5291" w:rsidP="00C8154D">
      <w:pPr>
        <w:pStyle w:val="ListParagraph"/>
        <w:numPr>
          <w:ilvl w:val="0"/>
          <w:numId w:val="1"/>
        </w:numPr>
        <w:rPr>
          <w:color w:val="000000" w:themeColor="text1"/>
        </w:rPr>
      </w:pPr>
      <w:r>
        <w:rPr>
          <w:color w:val="000000" w:themeColor="text1"/>
        </w:rPr>
        <w:t>UKYDL (Upper Age Group) for U17 &amp; U20 athletes</w:t>
      </w:r>
    </w:p>
    <w:p w14:paraId="2FF2FAAC" w14:textId="2FDF74F4" w:rsidR="00C8154D" w:rsidRPr="00C8154D" w:rsidRDefault="00000000" w:rsidP="00C8154D">
      <w:pPr>
        <w:pStyle w:val="ListParagraph"/>
        <w:rPr>
          <w:color w:val="000000" w:themeColor="text1"/>
        </w:rPr>
      </w:pPr>
      <w:hyperlink r:id="rId21" w:history="1">
        <w:r w:rsidR="00C8154D" w:rsidRPr="00213A6F">
          <w:rPr>
            <w:rStyle w:val="Hyperlink"/>
          </w:rPr>
          <w:t>http://www.ukydl.org.uk/</w:t>
        </w:r>
      </w:hyperlink>
    </w:p>
    <w:p w14:paraId="7D85AA51" w14:textId="601112F6" w:rsidR="00DA5291" w:rsidRDefault="00DA5291" w:rsidP="00DA5291">
      <w:pPr>
        <w:pStyle w:val="ListParagraph"/>
        <w:numPr>
          <w:ilvl w:val="0"/>
          <w:numId w:val="1"/>
        </w:numPr>
        <w:rPr>
          <w:color w:val="000000" w:themeColor="text1"/>
        </w:rPr>
      </w:pPr>
      <w:r>
        <w:rPr>
          <w:color w:val="000000" w:themeColor="text1"/>
        </w:rPr>
        <w:t>Northern League for U17, U20 and Senior athletes</w:t>
      </w:r>
    </w:p>
    <w:p w14:paraId="4D721A28" w14:textId="1EC0FC22" w:rsidR="00C8154D" w:rsidRPr="00C8154D" w:rsidRDefault="00000000" w:rsidP="00C8154D">
      <w:pPr>
        <w:pStyle w:val="ListParagraph"/>
        <w:rPr>
          <w:color w:val="000000" w:themeColor="text1"/>
        </w:rPr>
      </w:pPr>
      <w:hyperlink r:id="rId22" w:history="1">
        <w:r w:rsidR="00C8154D" w:rsidRPr="00213A6F">
          <w:rPr>
            <w:rStyle w:val="Hyperlink"/>
          </w:rPr>
          <w:t>https://www.northernathletics.co.uk/track-field-league/</w:t>
        </w:r>
      </w:hyperlink>
    </w:p>
    <w:p w14:paraId="38F34942" w14:textId="6C95568D" w:rsidR="00DA5291" w:rsidRDefault="00DA5291" w:rsidP="00DA5291">
      <w:pPr>
        <w:pStyle w:val="ListParagraph"/>
        <w:numPr>
          <w:ilvl w:val="0"/>
          <w:numId w:val="1"/>
        </w:numPr>
        <w:rPr>
          <w:color w:val="000000" w:themeColor="text1"/>
        </w:rPr>
      </w:pPr>
      <w:r>
        <w:rPr>
          <w:color w:val="000000" w:themeColor="text1"/>
        </w:rPr>
        <w:t>Mid Lancs League for all age Groups – U13 and upwards</w:t>
      </w:r>
    </w:p>
    <w:p w14:paraId="028882C3" w14:textId="77777777" w:rsidR="003D1A36" w:rsidRDefault="00000000" w:rsidP="003D1A36">
      <w:pPr>
        <w:pStyle w:val="ListParagraph"/>
        <w:rPr>
          <w:rStyle w:val="Hyperlink"/>
        </w:rPr>
      </w:pPr>
      <w:hyperlink r:id="rId23" w:history="1">
        <w:r w:rsidR="00C8154D" w:rsidRPr="00213A6F">
          <w:rPr>
            <w:rStyle w:val="Hyperlink"/>
          </w:rPr>
          <w:t>http://www.midlancs.org.uk/</w:t>
        </w:r>
      </w:hyperlink>
    </w:p>
    <w:p w14:paraId="4A80FCC0" w14:textId="7CCA25F2" w:rsidR="00DA5291" w:rsidRPr="003D1A36" w:rsidRDefault="00DA5291" w:rsidP="003D1A36">
      <w:pPr>
        <w:pStyle w:val="ListParagraph"/>
        <w:numPr>
          <w:ilvl w:val="0"/>
          <w:numId w:val="1"/>
        </w:numPr>
        <w:rPr>
          <w:color w:val="33B7D3" w:themeColor="hyperlink"/>
          <w:u w:val="single"/>
        </w:rPr>
      </w:pPr>
      <w:r w:rsidRPr="003D1A36">
        <w:rPr>
          <w:color w:val="000000" w:themeColor="text1"/>
        </w:rPr>
        <w:t>County, Regional and National Track &amp; Field Championships</w:t>
      </w:r>
    </w:p>
    <w:p w14:paraId="721EBC4F" w14:textId="0319385E" w:rsidR="003D1A36" w:rsidRDefault="003D1A36" w:rsidP="003D1A36">
      <w:pPr>
        <w:rPr>
          <w:color w:val="000000" w:themeColor="text1"/>
        </w:rPr>
      </w:pPr>
      <w:r w:rsidRPr="003D1A36">
        <w:rPr>
          <w:color w:val="000000" w:themeColor="text1"/>
        </w:rPr>
        <w:t xml:space="preserve">Blackburn Harriers is also </w:t>
      </w:r>
      <w:r>
        <w:rPr>
          <w:color w:val="000000" w:themeColor="text1"/>
        </w:rPr>
        <w:t xml:space="preserve">affiliated to Northern Athletics </w:t>
      </w:r>
      <w:hyperlink r:id="rId24" w:history="1">
        <w:r w:rsidRPr="00F229AC">
          <w:rPr>
            <w:rStyle w:val="Hyperlink"/>
          </w:rPr>
          <w:t>https://www.northernathletics.co.uk/</w:t>
        </w:r>
      </w:hyperlink>
      <w:r>
        <w:rPr>
          <w:color w:val="000000" w:themeColor="text1"/>
        </w:rPr>
        <w:t xml:space="preserve"> and Lancashire Athletics Association </w:t>
      </w:r>
      <w:hyperlink r:id="rId25" w:history="1">
        <w:r w:rsidRPr="00F229AC">
          <w:rPr>
            <w:rStyle w:val="Hyperlink"/>
          </w:rPr>
          <w:t>http://www.lancsaa.co.uk/index.html</w:t>
        </w:r>
      </w:hyperlink>
    </w:p>
    <w:p w14:paraId="764651FE" w14:textId="77777777" w:rsidR="003D1A36" w:rsidRPr="003D1A36" w:rsidRDefault="003D1A36" w:rsidP="003D1A36">
      <w:pPr>
        <w:rPr>
          <w:color w:val="000000" w:themeColor="text1"/>
        </w:rPr>
      </w:pPr>
    </w:p>
    <w:p w14:paraId="08CB48C0" w14:textId="596EFF40" w:rsidR="008C1172" w:rsidRPr="008C1172" w:rsidRDefault="008C1172" w:rsidP="008C1172">
      <w:pPr>
        <w:rPr>
          <w:color w:val="000000" w:themeColor="text1"/>
        </w:rPr>
      </w:pPr>
      <w:r>
        <w:rPr>
          <w:noProof/>
          <w:color w:val="000000" w:themeColor="text1"/>
        </w:rPr>
        <w:drawing>
          <wp:inline distT="0" distB="0" distL="0" distR="0" wp14:anchorId="27BE4A6E" wp14:editId="2F72A7F3">
            <wp:extent cx="5238115" cy="3491865"/>
            <wp:effectExtent l="0" t="0" r="0" b="635"/>
            <wp:docPr id="2" name="Picture 2" descr="A group of people playing football o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4595.JPG"/>
                    <pic:cNvPicPr/>
                  </pic:nvPicPr>
                  <pic:blipFill>
                    <a:blip r:embed="rId26"/>
                    <a:stretch>
                      <a:fillRect/>
                    </a:stretch>
                  </pic:blipFill>
                  <pic:spPr>
                    <a:xfrm>
                      <a:off x="0" y="0"/>
                      <a:ext cx="5238115" cy="3491865"/>
                    </a:xfrm>
                    <a:prstGeom prst="rect">
                      <a:avLst/>
                    </a:prstGeom>
                  </pic:spPr>
                </pic:pic>
              </a:graphicData>
            </a:graphic>
          </wp:inline>
        </w:drawing>
      </w:r>
    </w:p>
    <w:p w14:paraId="3DBAA980" w14:textId="77777777" w:rsidR="00DA5291" w:rsidRDefault="00DA5291" w:rsidP="00DA5291">
      <w:pPr>
        <w:pStyle w:val="ListParagraph"/>
        <w:rPr>
          <w:color w:val="000000" w:themeColor="text1"/>
        </w:rPr>
      </w:pPr>
    </w:p>
    <w:p w14:paraId="6E455DB5" w14:textId="39FFC220" w:rsidR="00DA5291" w:rsidRDefault="00DA5291" w:rsidP="00DA5291">
      <w:pPr>
        <w:pStyle w:val="ListParagraph"/>
        <w:numPr>
          <w:ilvl w:val="0"/>
          <w:numId w:val="1"/>
        </w:numPr>
        <w:rPr>
          <w:color w:val="000000" w:themeColor="text1"/>
        </w:rPr>
      </w:pPr>
      <w:r>
        <w:rPr>
          <w:color w:val="000000" w:themeColor="text1"/>
        </w:rPr>
        <w:t>Red Rose Cross Country League for all age groups from U11 upwards</w:t>
      </w:r>
    </w:p>
    <w:p w14:paraId="23C7289B" w14:textId="5C41B32D" w:rsidR="00C8154D" w:rsidRDefault="00000000" w:rsidP="00C8154D">
      <w:pPr>
        <w:pStyle w:val="ListParagraph"/>
        <w:rPr>
          <w:color w:val="000000" w:themeColor="text1"/>
        </w:rPr>
      </w:pPr>
      <w:hyperlink r:id="rId27" w:history="1">
        <w:r w:rsidR="00C8154D" w:rsidRPr="00213A6F">
          <w:rPr>
            <w:rStyle w:val="Hyperlink"/>
          </w:rPr>
          <w:t>https://redrosecrosscountry.co.uk/</w:t>
        </w:r>
      </w:hyperlink>
    </w:p>
    <w:p w14:paraId="526D5CC2" w14:textId="77777777" w:rsidR="00C8154D" w:rsidRPr="00DA5291" w:rsidRDefault="00C8154D" w:rsidP="00C8154D">
      <w:pPr>
        <w:pStyle w:val="ListParagraph"/>
        <w:rPr>
          <w:color w:val="000000" w:themeColor="text1"/>
        </w:rPr>
      </w:pPr>
    </w:p>
    <w:p w14:paraId="0E53C97F" w14:textId="42709458" w:rsidR="00DA5291" w:rsidRDefault="00DA5291" w:rsidP="00DA5291">
      <w:pPr>
        <w:pStyle w:val="ListParagraph"/>
        <w:numPr>
          <w:ilvl w:val="0"/>
          <w:numId w:val="1"/>
        </w:numPr>
        <w:rPr>
          <w:color w:val="000000" w:themeColor="text1"/>
        </w:rPr>
      </w:pPr>
      <w:r>
        <w:rPr>
          <w:color w:val="000000" w:themeColor="text1"/>
        </w:rPr>
        <w:lastRenderedPageBreak/>
        <w:t>Mid Lancs Cross Country League for all age groups from U11 upwards</w:t>
      </w:r>
    </w:p>
    <w:p w14:paraId="73F7D60C" w14:textId="5F00BA81" w:rsidR="00C8154D" w:rsidRDefault="00000000" w:rsidP="00C8154D">
      <w:pPr>
        <w:pStyle w:val="ListParagraph"/>
        <w:rPr>
          <w:color w:val="000000" w:themeColor="text1"/>
        </w:rPr>
      </w:pPr>
      <w:hyperlink r:id="rId28" w:history="1">
        <w:r w:rsidR="00C8154D" w:rsidRPr="00213A6F">
          <w:rPr>
            <w:rStyle w:val="Hyperlink"/>
          </w:rPr>
          <w:t>http://www.midlancs.org.uk/</w:t>
        </w:r>
      </w:hyperlink>
    </w:p>
    <w:p w14:paraId="428C416D" w14:textId="77777777" w:rsidR="00C8154D" w:rsidRDefault="00C8154D" w:rsidP="00C8154D">
      <w:pPr>
        <w:pStyle w:val="ListParagraph"/>
        <w:rPr>
          <w:color w:val="000000" w:themeColor="text1"/>
        </w:rPr>
      </w:pPr>
    </w:p>
    <w:p w14:paraId="11E781BD" w14:textId="1BC9513C" w:rsidR="00C8154D" w:rsidRDefault="00DA5291" w:rsidP="00C8154D">
      <w:pPr>
        <w:pStyle w:val="ListParagraph"/>
        <w:numPr>
          <w:ilvl w:val="0"/>
          <w:numId w:val="1"/>
        </w:numPr>
        <w:rPr>
          <w:color w:val="000000" w:themeColor="text1"/>
        </w:rPr>
      </w:pPr>
      <w:r>
        <w:rPr>
          <w:color w:val="000000" w:themeColor="text1"/>
        </w:rPr>
        <w:t>Town, County, Regional and National Cross Country Championships</w:t>
      </w:r>
    </w:p>
    <w:p w14:paraId="02552BFC" w14:textId="7AC4E00F" w:rsidR="00C8154D" w:rsidRPr="00C8154D" w:rsidRDefault="00000000" w:rsidP="00C8154D">
      <w:pPr>
        <w:pStyle w:val="ListParagraph"/>
        <w:rPr>
          <w:color w:val="000000" w:themeColor="text1"/>
        </w:rPr>
      </w:pPr>
      <w:hyperlink r:id="rId29" w:history="1">
        <w:r w:rsidR="00C8154D" w:rsidRPr="00213A6F">
          <w:rPr>
            <w:rStyle w:val="Hyperlink"/>
          </w:rPr>
          <w:t>http://www.lancsaa.co.uk/index.html</w:t>
        </w:r>
      </w:hyperlink>
    </w:p>
    <w:p w14:paraId="5B1C5C77" w14:textId="0424F7AF" w:rsidR="00C8154D" w:rsidRDefault="00000000" w:rsidP="00C8154D">
      <w:pPr>
        <w:pStyle w:val="ListParagraph"/>
        <w:rPr>
          <w:color w:val="000000" w:themeColor="text1"/>
        </w:rPr>
      </w:pPr>
      <w:hyperlink r:id="rId30" w:history="1">
        <w:r w:rsidR="00C8154D" w:rsidRPr="00213A6F">
          <w:rPr>
            <w:rStyle w:val="Hyperlink"/>
          </w:rPr>
          <w:t>https://www.northernathletics.co.uk/</w:t>
        </w:r>
      </w:hyperlink>
    </w:p>
    <w:p w14:paraId="350E45AB" w14:textId="77777777" w:rsidR="00C8154D" w:rsidRPr="00DA5291" w:rsidRDefault="00C8154D" w:rsidP="00C8154D">
      <w:pPr>
        <w:pStyle w:val="ListParagraph"/>
        <w:rPr>
          <w:color w:val="000000" w:themeColor="text1"/>
        </w:rPr>
      </w:pPr>
    </w:p>
    <w:p w14:paraId="261B9B8F" w14:textId="53656E41" w:rsidR="00DA5291" w:rsidRDefault="00DA5291" w:rsidP="00DA5291">
      <w:pPr>
        <w:pStyle w:val="ListParagraph"/>
        <w:numPr>
          <w:ilvl w:val="0"/>
          <w:numId w:val="1"/>
        </w:numPr>
        <w:rPr>
          <w:color w:val="000000" w:themeColor="text1"/>
        </w:rPr>
      </w:pPr>
      <w:r>
        <w:rPr>
          <w:color w:val="000000" w:themeColor="text1"/>
        </w:rPr>
        <w:t>Cross Country Relays at Regional and National level</w:t>
      </w:r>
    </w:p>
    <w:p w14:paraId="73ADF7DC" w14:textId="77777777" w:rsidR="00E4252B" w:rsidRDefault="00E4252B" w:rsidP="00E4252B">
      <w:pPr>
        <w:pStyle w:val="ListParagraph"/>
        <w:rPr>
          <w:color w:val="000000" w:themeColor="text1"/>
        </w:rPr>
      </w:pPr>
    </w:p>
    <w:p w14:paraId="6CCC1254" w14:textId="6F84B18C" w:rsidR="00E4252B" w:rsidRPr="002322B1" w:rsidRDefault="00E4252B" w:rsidP="00E4252B">
      <w:pPr>
        <w:pStyle w:val="ListParagraph"/>
        <w:rPr>
          <w:b/>
          <w:bCs/>
          <w:color w:val="000000" w:themeColor="text1"/>
          <w:sz w:val="32"/>
          <w:szCs w:val="32"/>
        </w:rPr>
      </w:pPr>
      <w:r w:rsidRPr="002322B1">
        <w:rPr>
          <w:b/>
          <w:bCs/>
          <w:color w:val="000000" w:themeColor="text1"/>
          <w:sz w:val="32"/>
          <w:szCs w:val="32"/>
        </w:rPr>
        <w:t>All competition and events information can be found on the Blackburn Harriers Website:</w:t>
      </w:r>
    </w:p>
    <w:p w14:paraId="5DAF0291" w14:textId="179DB87C" w:rsidR="00E4252B" w:rsidRPr="00E4252B" w:rsidRDefault="00000000" w:rsidP="00E4252B">
      <w:pPr>
        <w:pStyle w:val="ListParagraph"/>
        <w:rPr>
          <w:color w:val="000000" w:themeColor="text1"/>
        </w:rPr>
      </w:pPr>
      <w:hyperlink r:id="rId31" w:history="1">
        <w:r w:rsidR="00E4252B" w:rsidRPr="00213A6F">
          <w:rPr>
            <w:rStyle w:val="Hyperlink"/>
          </w:rPr>
          <w:t>http://www.blackburnharriers.co.uk/</w:t>
        </w:r>
      </w:hyperlink>
    </w:p>
    <w:p w14:paraId="7543A4C1" w14:textId="77777777" w:rsidR="00E4252B" w:rsidRPr="00E4252B" w:rsidRDefault="00E4252B" w:rsidP="00E4252B">
      <w:pPr>
        <w:rPr>
          <w:color w:val="000000" w:themeColor="text1"/>
        </w:rPr>
      </w:pPr>
    </w:p>
    <w:p w14:paraId="38BCB8AF" w14:textId="7AB1892E" w:rsidR="008C1172" w:rsidRPr="008C1172" w:rsidRDefault="008C1172" w:rsidP="00A36E2A">
      <w:pPr>
        <w:jc w:val="both"/>
        <w:rPr>
          <w:color w:val="000000" w:themeColor="text1"/>
        </w:rPr>
      </w:pPr>
      <w:r>
        <w:rPr>
          <w:noProof/>
          <w:color w:val="000000" w:themeColor="text1"/>
        </w:rPr>
        <w:drawing>
          <wp:inline distT="0" distB="0" distL="0" distR="0" wp14:anchorId="07E8A1D3" wp14:editId="47BA2BA3">
            <wp:extent cx="5238115" cy="3157537"/>
            <wp:effectExtent l="0" t="0" r="0" b="5080"/>
            <wp:docPr id="13" name="Picture 13" descr="A group of people playing football o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06221.JPG"/>
                    <pic:cNvPicPr/>
                  </pic:nvPicPr>
                  <pic:blipFill>
                    <a:blip r:embed="rId32"/>
                    <a:stretch>
                      <a:fillRect/>
                    </a:stretch>
                  </pic:blipFill>
                  <pic:spPr>
                    <a:xfrm>
                      <a:off x="0" y="0"/>
                      <a:ext cx="5242203" cy="3160001"/>
                    </a:xfrm>
                    <a:prstGeom prst="rect">
                      <a:avLst/>
                    </a:prstGeom>
                  </pic:spPr>
                </pic:pic>
              </a:graphicData>
            </a:graphic>
          </wp:inline>
        </w:drawing>
      </w:r>
    </w:p>
    <w:p w14:paraId="4BE7D078" w14:textId="77777777" w:rsidR="00DA5291" w:rsidRPr="00DA5291" w:rsidRDefault="00DA5291" w:rsidP="00DA5291">
      <w:pPr>
        <w:pStyle w:val="ListParagraph"/>
        <w:rPr>
          <w:color w:val="000000" w:themeColor="text1"/>
        </w:rPr>
      </w:pPr>
    </w:p>
    <w:p w14:paraId="732FB3E8" w14:textId="2B52C4B1" w:rsidR="00DA5291" w:rsidRDefault="00DA5291" w:rsidP="00DA5291">
      <w:pPr>
        <w:pStyle w:val="ListParagraph"/>
        <w:numPr>
          <w:ilvl w:val="0"/>
          <w:numId w:val="1"/>
        </w:numPr>
        <w:rPr>
          <w:b/>
          <w:bCs/>
          <w:color w:val="000000" w:themeColor="text1"/>
        </w:rPr>
      </w:pPr>
      <w:r w:rsidRPr="00A36E2A">
        <w:rPr>
          <w:b/>
          <w:bCs/>
          <w:color w:val="000000" w:themeColor="text1"/>
        </w:rPr>
        <w:t>Road Relays at County, Regional and National level</w:t>
      </w:r>
    </w:p>
    <w:p w14:paraId="21508E39" w14:textId="75140F46" w:rsidR="00E4252B" w:rsidRDefault="00000000" w:rsidP="00E4252B">
      <w:pPr>
        <w:pStyle w:val="ListParagraph"/>
        <w:rPr>
          <w:b/>
          <w:bCs/>
          <w:color w:val="000000" w:themeColor="text1"/>
        </w:rPr>
      </w:pPr>
      <w:hyperlink r:id="rId33" w:history="1">
        <w:r w:rsidR="00E4252B" w:rsidRPr="00213A6F">
          <w:rPr>
            <w:rStyle w:val="Hyperlink"/>
            <w:b/>
            <w:bCs/>
          </w:rPr>
          <w:t>http://www.lancsaa.co.uk/index.html</w:t>
        </w:r>
      </w:hyperlink>
    </w:p>
    <w:p w14:paraId="5EA8E4B9" w14:textId="77777777" w:rsidR="00E4252B" w:rsidRPr="00A36E2A" w:rsidRDefault="00E4252B" w:rsidP="00E4252B">
      <w:pPr>
        <w:pStyle w:val="ListParagraph"/>
        <w:rPr>
          <w:b/>
          <w:bCs/>
          <w:color w:val="000000" w:themeColor="text1"/>
        </w:rPr>
      </w:pPr>
    </w:p>
    <w:p w14:paraId="457114B3" w14:textId="124322DA" w:rsidR="00DA5291" w:rsidRDefault="00E54A60" w:rsidP="00E54A60">
      <w:pPr>
        <w:ind w:left="360"/>
        <w:rPr>
          <w:color w:val="000000" w:themeColor="text1"/>
        </w:rPr>
      </w:pPr>
      <w:r>
        <w:rPr>
          <w:noProof/>
          <w:color w:val="000000" w:themeColor="text1"/>
        </w:rPr>
        <w:lastRenderedPageBreak/>
        <w:drawing>
          <wp:inline distT="0" distB="0" distL="0" distR="0" wp14:anchorId="0441E93E" wp14:editId="4207DF0A">
            <wp:extent cx="5238115" cy="3491865"/>
            <wp:effectExtent l="0" t="0" r="0" b="635"/>
            <wp:docPr id="14" name="Picture 14" descr="A group of people playing football o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05115.JPG"/>
                    <pic:cNvPicPr/>
                  </pic:nvPicPr>
                  <pic:blipFill>
                    <a:blip r:embed="rId34"/>
                    <a:stretch>
                      <a:fillRect/>
                    </a:stretch>
                  </pic:blipFill>
                  <pic:spPr>
                    <a:xfrm>
                      <a:off x="0" y="0"/>
                      <a:ext cx="5238115" cy="3491865"/>
                    </a:xfrm>
                    <a:prstGeom prst="rect">
                      <a:avLst/>
                    </a:prstGeom>
                  </pic:spPr>
                </pic:pic>
              </a:graphicData>
            </a:graphic>
          </wp:inline>
        </w:drawing>
      </w:r>
    </w:p>
    <w:p w14:paraId="303EF146" w14:textId="77777777" w:rsidR="00A36E2A" w:rsidRDefault="00A36E2A" w:rsidP="00DA5291">
      <w:pPr>
        <w:pStyle w:val="ListParagraph"/>
        <w:rPr>
          <w:color w:val="000000" w:themeColor="text1"/>
        </w:rPr>
      </w:pPr>
    </w:p>
    <w:p w14:paraId="3BA40F57" w14:textId="1D9AD5E3" w:rsidR="00DA5291" w:rsidRDefault="00DA5291" w:rsidP="00DA5291">
      <w:pPr>
        <w:pStyle w:val="ListParagraph"/>
        <w:numPr>
          <w:ilvl w:val="0"/>
          <w:numId w:val="1"/>
        </w:numPr>
        <w:rPr>
          <w:b/>
          <w:bCs/>
          <w:color w:val="000000" w:themeColor="text1"/>
        </w:rPr>
      </w:pPr>
      <w:r w:rsidRPr="00A36E2A">
        <w:rPr>
          <w:b/>
          <w:bCs/>
          <w:color w:val="000000" w:themeColor="text1"/>
        </w:rPr>
        <w:t>Fell Races and Championships</w:t>
      </w:r>
    </w:p>
    <w:p w14:paraId="580C16D7" w14:textId="01560373" w:rsidR="00E4252B" w:rsidRDefault="00000000" w:rsidP="00E4252B">
      <w:pPr>
        <w:pStyle w:val="ListParagraph"/>
        <w:rPr>
          <w:rStyle w:val="Hyperlink"/>
          <w:b/>
          <w:bCs/>
        </w:rPr>
      </w:pPr>
      <w:hyperlink r:id="rId35" w:history="1">
        <w:r w:rsidR="00E4252B" w:rsidRPr="00213A6F">
          <w:rPr>
            <w:rStyle w:val="Hyperlink"/>
            <w:b/>
            <w:bCs/>
          </w:rPr>
          <w:t>https://www.fellrunner.org.uk/</w:t>
        </w:r>
      </w:hyperlink>
    </w:p>
    <w:p w14:paraId="5BCEFACA" w14:textId="1ACA0010" w:rsidR="000D4152" w:rsidRDefault="000D4152" w:rsidP="00E4252B">
      <w:pPr>
        <w:pStyle w:val="ListParagraph"/>
        <w:rPr>
          <w:rStyle w:val="Hyperlink"/>
          <w:b/>
          <w:bCs/>
        </w:rPr>
      </w:pPr>
    </w:p>
    <w:p w14:paraId="52712294" w14:textId="59486D84" w:rsidR="000D4152" w:rsidRDefault="000D4152" w:rsidP="00E4252B">
      <w:pPr>
        <w:pStyle w:val="ListParagraph"/>
        <w:rPr>
          <w:rStyle w:val="Hyperlink"/>
          <w:b/>
          <w:bCs/>
        </w:rPr>
      </w:pPr>
    </w:p>
    <w:p w14:paraId="4A9E546B" w14:textId="56E9B3A0" w:rsidR="000D4152" w:rsidRDefault="000D4152" w:rsidP="00E4252B">
      <w:pPr>
        <w:pStyle w:val="ListParagraph"/>
        <w:rPr>
          <w:b/>
          <w:bCs/>
          <w:color w:val="000000" w:themeColor="text1"/>
        </w:rPr>
      </w:pPr>
      <w:r>
        <w:rPr>
          <w:b/>
          <w:bCs/>
          <w:noProof/>
          <w:color w:val="000000" w:themeColor="text1"/>
        </w:rPr>
        <w:drawing>
          <wp:inline distT="0" distB="0" distL="0" distR="0" wp14:anchorId="5E9CD8F0" wp14:editId="49E5BC76">
            <wp:extent cx="5238115" cy="3491865"/>
            <wp:effectExtent l="0" t="0" r="0" b="635"/>
            <wp:docPr id="16" name="Picture 16" descr="A picture containing outdoor, sky, grass,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0742.JPG"/>
                    <pic:cNvPicPr/>
                  </pic:nvPicPr>
                  <pic:blipFill>
                    <a:blip r:embed="rId36"/>
                    <a:stretch>
                      <a:fillRect/>
                    </a:stretch>
                  </pic:blipFill>
                  <pic:spPr>
                    <a:xfrm>
                      <a:off x="0" y="0"/>
                      <a:ext cx="5238115" cy="3491865"/>
                    </a:xfrm>
                    <a:prstGeom prst="rect">
                      <a:avLst/>
                    </a:prstGeom>
                  </pic:spPr>
                </pic:pic>
              </a:graphicData>
            </a:graphic>
          </wp:inline>
        </w:drawing>
      </w:r>
    </w:p>
    <w:p w14:paraId="7C7EB6BC" w14:textId="77777777" w:rsidR="00E4252B" w:rsidRPr="00A36E2A" w:rsidRDefault="00E4252B" w:rsidP="00E4252B">
      <w:pPr>
        <w:pStyle w:val="ListParagraph"/>
        <w:rPr>
          <w:b/>
          <w:bCs/>
          <w:color w:val="000000" w:themeColor="text1"/>
        </w:rPr>
      </w:pPr>
    </w:p>
    <w:p w14:paraId="28090A93" w14:textId="79BAD32F" w:rsidR="00A36E2A" w:rsidRDefault="00A36E2A" w:rsidP="00A36E2A">
      <w:pPr>
        <w:pStyle w:val="ListParagraph"/>
        <w:rPr>
          <w:color w:val="000000" w:themeColor="text1"/>
        </w:rPr>
      </w:pPr>
    </w:p>
    <w:p w14:paraId="53F53744" w14:textId="0A713ABA" w:rsidR="000D4152" w:rsidRPr="000D4152" w:rsidRDefault="00A36E2A" w:rsidP="000D4152">
      <w:pPr>
        <w:pStyle w:val="ListParagraph"/>
        <w:rPr>
          <w:color w:val="000000" w:themeColor="text1"/>
        </w:rPr>
      </w:pPr>
      <w:r>
        <w:rPr>
          <w:noProof/>
          <w:color w:val="000000" w:themeColor="text1"/>
        </w:rPr>
        <w:drawing>
          <wp:inline distT="0" distB="0" distL="0" distR="0" wp14:anchorId="6B2AEE81" wp14:editId="307BC41E">
            <wp:extent cx="5238115" cy="3491865"/>
            <wp:effectExtent l="0" t="0" r="0" b="635"/>
            <wp:docPr id="15" name="Picture 15" descr="A picture containing grass, sky, outdoor,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6285249_2087811321317264_2071139719550337024_n.jpg"/>
                    <pic:cNvPicPr/>
                  </pic:nvPicPr>
                  <pic:blipFill>
                    <a:blip r:embed="rId37"/>
                    <a:stretch>
                      <a:fillRect/>
                    </a:stretch>
                  </pic:blipFill>
                  <pic:spPr>
                    <a:xfrm>
                      <a:off x="0" y="0"/>
                      <a:ext cx="5238115" cy="3491865"/>
                    </a:xfrm>
                    <a:prstGeom prst="rect">
                      <a:avLst/>
                    </a:prstGeom>
                  </pic:spPr>
                </pic:pic>
              </a:graphicData>
            </a:graphic>
          </wp:inline>
        </w:drawing>
      </w:r>
    </w:p>
    <w:p w14:paraId="55B3BF76" w14:textId="231ABDEF" w:rsidR="00DA5291" w:rsidRDefault="00DA5291" w:rsidP="00DA5291">
      <w:pPr>
        <w:rPr>
          <w:b/>
          <w:bCs/>
          <w:i/>
          <w:iCs/>
          <w:color w:val="FF0000"/>
          <w:sz w:val="36"/>
          <w:szCs w:val="36"/>
        </w:rPr>
      </w:pPr>
      <w:r>
        <w:rPr>
          <w:b/>
          <w:bCs/>
          <w:i/>
          <w:iCs/>
          <w:color w:val="FF0000"/>
          <w:sz w:val="36"/>
          <w:szCs w:val="36"/>
        </w:rPr>
        <w:t>Annual Membership Fees</w:t>
      </w:r>
    </w:p>
    <w:p w14:paraId="5FEF2CA5" w14:textId="7E575118" w:rsidR="00DA5291" w:rsidRPr="00ED19CF" w:rsidRDefault="00DA5291" w:rsidP="00DA5291">
      <w:pPr>
        <w:pStyle w:val="ListParagraph"/>
        <w:numPr>
          <w:ilvl w:val="0"/>
          <w:numId w:val="2"/>
        </w:numPr>
        <w:autoSpaceDE w:val="0"/>
        <w:autoSpaceDN w:val="0"/>
        <w:adjustRightInd w:val="0"/>
        <w:spacing w:after="0" w:line="240" w:lineRule="auto"/>
        <w:rPr>
          <w:rFonts w:ascii="Tahoma" w:hAnsi="Tahoma" w:cs="Tahoma"/>
        </w:rPr>
      </w:pPr>
      <w:r w:rsidRPr="00ED19CF">
        <w:rPr>
          <w:rFonts w:ascii="Tahoma" w:hAnsi="Tahoma" w:cs="Tahoma"/>
        </w:rPr>
        <w:t>Family membership £</w:t>
      </w:r>
      <w:r w:rsidR="0082661A">
        <w:rPr>
          <w:rFonts w:ascii="Tahoma" w:hAnsi="Tahoma" w:cs="Tahoma"/>
        </w:rPr>
        <w:t>9</w:t>
      </w:r>
      <w:r w:rsidRPr="00ED19CF">
        <w:rPr>
          <w:rFonts w:ascii="Tahoma" w:hAnsi="Tahoma" w:cs="Tahoma"/>
        </w:rPr>
        <w:t>0 plus the £1</w:t>
      </w:r>
      <w:r w:rsidR="0082661A">
        <w:rPr>
          <w:rFonts w:ascii="Tahoma" w:hAnsi="Tahoma" w:cs="Tahoma"/>
        </w:rPr>
        <w:t>9</w:t>
      </w:r>
      <w:r w:rsidRPr="00ED19CF">
        <w:rPr>
          <w:rFonts w:ascii="Tahoma" w:hAnsi="Tahoma" w:cs="Tahoma"/>
        </w:rPr>
        <w:t xml:space="preserve"> EA levy for each competing athlete</w:t>
      </w:r>
    </w:p>
    <w:p w14:paraId="75909745" w14:textId="7F0EE14F" w:rsidR="00DA5291" w:rsidRPr="00ED19CF" w:rsidRDefault="00DA5291" w:rsidP="00DA5291">
      <w:pPr>
        <w:pStyle w:val="ListParagraph"/>
        <w:numPr>
          <w:ilvl w:val="0"/>
          <w:numId w:val="2"/>
        </w:numPr>
        <w:autoSpaceDE w:val="0"/>
        <w:autoSpaceDN w:val="0"/>
        <w:adjustRightInd w:val="0"/>
        <w:spacing w:after="0" w:line="240" w:lineRule="auto"/>
        <w:rPr>
          <w:rFonts w:ascii="Tahoma" w:hAnsi="Tahoma" w:cs="Tahoma"/>
        </w:rPr>
      </w:pPr>
      <w:r w:rsidRPr="00ED19CF">
        <w:rPr>
          <w:rFonts w:ascii="Tahoma" w:hAnsi="Tahoma" w:cs="Tahoma"/>
        </w:rPr>
        <w:t>Senior membership (21+) £</w:t>
      </w:r>
      <w:r w:rsidR="0082661A">
        <w:rPr>
          <w:rFonts w:ascii="Tahoma" w:hAnsi="Tahoma" w:cs="Tahoma"/>
        </w:rPr>
        <w:t>6</w:t>
      </w:r>
      <w:r w:rsidRPr="00ED19CF">
        <w:rPr>
          <w:rFonts w:ascii="Tahoma" w:hAnsi="Tahoma" w:cs="Tahoma"/>
        </w:rPr>
        <w:t>0 which includes the EA levy</w:t>
      </w:r>
    </w:p>
    <w:p w14:paraId="47083065" w14:textId="3F4967BC" w:rsidR="00DA5291" w:rsidRPr="00ED19CF" w:rsidRDefault="00DA5291" w:rsidP="00DA5291">
      <w:pPr>
        <w:pStyle w:val="ListParagraph"/>
        <w:numPr>
          <w:ilvl w:val="0"/>
          <w:numId w:val="2"/>
        </w:numPr>
        <w:autoSpaceDE w:val="0"/>
        <w:autoSpaceDN w:val="0"/>
        <w:adjustRightInd w:val="0"/>
        <w:spacing w:after="0" w:line="240" w:lineRule="auto"/>
        <w:rPr>
          <w:rFonts w:ascii="Tahoma" w:hAnsi="Tahoma" w:cs="Tahoma"/>
        </w:rPr>
      </w:pPr>
      <w:r w:rsidRPr="00ED19CF">
        <w:rPr>
          <w:rFonts w:ascii="Tahoma" w:hAnsi="Tahoma" w:cs="Tahoma"/>
        </w:rPr>
        <w:t>U13-U20 membership £</w:t>
      </w:r>
      <w:r w:rsidR="0082661A">
        <w:rPr>
          <w:rFonts w:ascii="Tahoma" w:hAnsi="Tahoma" w:cs="Tahoma"/>
        </w:rPr>
        <w:t>5</w:t>
      </w:r>
      <w:r w:rsidRPr="00ED19CF">
        <w:rPr>
          <w:rFonts w:ascii="Tahoma" w:hAnsi="Tahoma" w:cs="Tahoma"/>
        </w:rPr>
        <w:t>5 which includes the EA levy</w:t>
      </w:r>
    </w:p>
    <w:p w14:paraId="20357620" w14:textId="4C8F861C" w:rsidR="00DA5291" w:rsidRPr="00ED19CF" w:rsidRDefault="00DA5291" w:rsidP="00DA5291">
      <w:pPr>
        <w:pStyle w:val="ListParagraph"/>
        <w:numPr>
          <w:ilvl w:val="0"/>
          <w:numId w:val="2"/>
        </w:numPr>
        <w:autoSpaceDE w:val="0"/>
        <w:autoSpaceDN w:val="0"/>
        <w:adjustRightInd w:val="0"/>
        <w:spacing w:after="0" w:line="240" w:lineRule="auto"/>
        <w:rPr>
          <w:rFonts w:ascii="Tahoma" w:hAnsi="Tahoma" w:cs="Tahoma"/>
        </w:rPr>
      </w:pPr>
      <w:r w:rsidRPr="00ED19CF">
        <w:rPr>
          <w:rFonts w:ascii="Tahoma" w:hAnsi="Tahoma" w:cs="Tahoma"/>
        </w:rPr>
        <w:t>Under 11 membership £</w:t>
      </w:r>
      <w:r w:rsidR="0082661A">
        <w:rPr>
          <w:rFonts w:ascii="Tahoma" w:hAnsi="Tahoma" w:cs="Tahoma"/>
        </w:rPr>
        <w:t>3</w:t>
      </w:r>
      <w:r w:rsidRPr="00ED19CF">
        <w:rPr>
          <w:rFonts w:ascii="Tahoma" w:hAnsi="Tahoma" w:cs="Tahoma"/>
        </w:rPr>
        <w:t>5 No EA levy to be paid</w:t>
      </w:r>
    </w:p>
    <w:p w14:paraId="3E015E86" w14:textId="77777777" w:rsidR="00DA5291" w:rsidRPr="00ED19CF" w:rsidRDefault="00DA5291" w:rsidP="00DA5291">
      <w:pPr>
        <w:pStyle w:val="ListParagraph"/>
        <w:numPr>
          <w:ilvl w:val="0"/>
          <w:numId w:val="2"/>
        </w:numPr>
        <w:autoSpaceDE w:val="0"/>
        <w:autoSpaceDN w:val="0"/>
        <w:adjustRightInd w:val="0"/>
        <w:spacing w:after="0" w:line="240" w:lineRule="auto"/>
        <w:rPr>
          <w:rFonts w:ascii="Tahoma" w:hAnsi="Tahoma" w:cs="Tahoma"/>
        </w:rPr>
      </w:pPr>
      <w:r w:rsidRPr="00ED19CF">
        <w:rPr>
          <w:rFonts w:ascii="Tahoma" w:hAnsi="Tahoma" w:cs="Tahoma"/>
        </w:rPr>
        <w:t>Social member £28</w:t>
      </w:r>
    </w:p>
    <w:p w14:paraId="55941DA9" w14:textId="1199A173" w:rsidR="00DA5291" w:rsidRDefault="00DA5291" w:rsidP="00DA5291">
      <w:pPr>
        <w:pStyle w:val="ListParagraph"/>
        <w:numPr>
          <w:ilvl w:val="0"/>
          <w:numId w:val="2"/>
        </w:numPr>
        <w:spacing w:after="0" w:line="240" w:lineRule="auto"/>
        <w:rPr>
          <w:rFonts w:ascii="Tahoma" w:hAnsi="Tahoma" w:cs="Tahoma"/>
        </w:rPr>
      </w:pPr>
      <w:r w:rsidRPr="00ED19CF">
        <w:rPr>
          <w:rFonts w:ascii="Tahoma" w:hAnsi="Tahoma" w:cs="Tahoma"/>
        </w:rPr>
        <w:t>2nd claim members £10 ----- EA levy to be paid to 1st claim club</w:t>
      </w:r>
    </w:p>
    <w:p w14:paraId="4DD36A28" w14:textId="429C4EE8" w:rsidR="000724F7" w:rsidRDefault="000724F7" w:rsidP="000724F7">
      <w:pPr>
        <w:pStyle w:val="ListParagraph"/>
        <w:spacing w:after="0" w:line="240" w:lineRule="auto"/>
        <w:rPr>
          <w:rFonts w:ascii="Tahoma" w:hAnsi="Tahoma" w:cs="Tahoma"/>
        </w:rPr>
      </w:pPr>
    </w:p>
    <w:p w14:paraId="018BF3F9" w14:textId="60FE34D3" w:rsidR="000724F7" w:rsidRPr="000724F7" w:rsidRDefault="000724F7" w:rsidP="000724F7">
      <w:pPr>
        <w:pStyle w:val="ListParagraph"/>
        <w:spacing w:after="0" w:line="240" w:lineRule="auto"/>
        <w:rPr>
          <w:rFonts w:ascii="Tahoma" w:hAnsi="Tahoma" w:cs="Tahoma"/>
          <w:b/>
          <w:bCs/>
          <w:u w:val="single"/>
        </w:rPr>
      </w:pPr>
      <w:r w:rsidRPr="000724F7">
        <w:rPr>
          <w:rFonts w:ascii="Tahoma" w:hAnsi="Tahoma" w:cs="Tahoma"/>
          <w:b/>
          <w:bCs/>
          <w:u w:val="single"/>
        </w:rPr>
        <w:t>Your Membership Dues can be paid either by:</w:t>
      </w:r>
    </w:p>
    <w:p w14:paraId="133D60FD" w14:textId="34BE97B0" w:rsidR="000724F7" w:rsidRDefault="000724F7" w:rsidP="000724F7">
      <w:pPr>
        <w:pStyle w:val="ListParagraph"/>
        <w:spacing w:after="0" w:line="240" w:lineRule="auto"/>
        <w:rPr>
          <w:rFonts w:ascii="Tahoma" w:hAnsi="Tahoma" w:cs="Tahoma"/>
        </w:rPr>
      </w:pPr>
    </w:p>
    <w:p w14:paraId="0ECE033F" w14:textId="23B262E1" w:rsidR="000724F7" w:rsidRDefault="000724F7" w:rsidP="000724F7">
      <w:pPr>
        <w:pStyle w:val="ListParagraph"/>
        <w:spacing w:after="0" w:line="240" w:lineRule="auto"/>
        <w:rPr>
          <w:rFonts w:ascii="Tahoma" w:hAnsi="Tahoma" w:cs="Tahoma"/>
        </w:rPr>
      </w:pPr>
      <w:r>
        <w:rPr>
          <w:rFonts w:ascii="Tahoma" w:hAnsi="Tahoma" w:cs="Tahoma"/>
        </w:rPr>
        <w:t xml:space="preserve">Payment directly on-line via the Harriers Website: </w:t>
      </w:r>
      <w:hyperlink r:id="rId38" w:history="1">
        <w:r w:rsidRPr="00C07228">
          <w:rPr>
            <w:rStyle w:val="Hyperlink"/>
            <w:rFonts w:ascii="Tahoma" w:hAnsi="Tahoma" w:cs="Tahoma"/>
          </w:rPr>
          <w:t>https://www.blackburnharriers.co.uk/product/club-membership/</w:t>
        </w:r>
      </w:hyperlink>
    </w:p>
    <w:p w14:paraId="339BE018" w14:textId="7B74FA3F" w:rsidR="000724F7" w:rsidRDefault="000724F7" w:rsidP="000724F7">
      <w:pPr>
        <w:pStyle w:val="ListParagraph"/>
        <w:spacing w:after="0" w:line="240" w:lineRule="auto"/>
        <w:rPr>
          <w:rFonts w:ascii="Tahoma" w:hAnsi="Tahoma" w:cs="Tahoma"/>
        </w:rPr>
      </w:pPr>
      <w:r>
        <w:rPr>
          <w:rFonts w:ascii="Tahoma" w:hAnsi="Tahoma" w:cs="Tahoma"/>
        </w:rPr>
        <w:t>Payment into the Harriers Bank Account: Sort Code 089299 --- Account Number 65654886</w:t>
      </w:r>
    </w:p>
    <w:p w14:paraId="51B12D22" w14:textId="26361C41" w:rsidR="000724F7" w:rsidRDefault="000724F7" w:rsidP="000724F7">
      <w:pPr>
        <w:pStyle w:val="ListParagraph"/>
        <w:spacing w:after="0" w:line="240" w:lineRule="auto"/>
        <w:rPr>
          <w:rFonts w:ascii="Tahoma" w:hAnsi="Tahoma" w:cs="Tahoma"/>
        </w:rPr>
      </w:pPr>
      <w:r>
        <w:rPr>
          <w:rFonts w:ascii="Tahoma" w:hAnsi="Tahoma" w:cs="Tahoma"/>
        </w:rPr>
        <w:t xml:space="preserve">By Post to Membership Secretary 185 </w:t>
      </w:r>
      <w:proofErr w:type="spellStart"/>
      <w:r>
        <w:rPr>
          <w:rFonts w:ascii="Tahoma" w:hAnsi="Tahoma" w:cs="Tahoma"/>
        </w:rPr>
        <w:t>Shorrock</w:t>
      </w:r>
      <w:proofErr w:type="spellEnd"/>
      <w:r>
        <w:rPr>
          <w:rFonts w:ascii="Tahoma" w:hAnsi="Tahoma" w:cs="Tahoma"/>
        </w:rPr>
        <w:t xml:space="preserve"> Lane, Blackburn BB2 4TT</w:t>
      </w:r>
    </w:p>
    <w:p w14:paraId="04E6B7C4" w14:textId="77777777" w:rsidR="000724F7" w:rsidRDefault="000724F7" w:rsidP="000724F7">
      <w:pPr>
        <w:pStyle w:val="ListParagraph"/>
        <w:spacing w:after="0" w:line="240" w:lineRule="auto"/>
        <w:rPr>
          <w:rFonts w:ascii="Tahoma" w:hAnsi="Tahoma" w:cs="Tahoma"/>
        </w:rPr>
      </w:pPr>
    </w:p>
    <w:p w14:paraId="4F2C520D" w14:textId="77777777" w:rsidR="00ED19CF" w:rsidRDefault="00ED19CF" w:rsidP="00ED19CF">
      <w:pPr>
        <w:pStyle w:val="ListParagraph"/>
        <w:spacing w:after="0" w:line="240" w:lineRule="auto"/>
        <w:rPr>
          <w:rFonts w:ascii="Tahoma" w:hAnsi="Tahoma" w:cs="Tahoma"/>
        </w:rPr>
      </w:pPr>
    </w:p>
    <w:p w14:paraId="5DA9EC61" w14:textId="064C6E4B" w:rsidR="00ED19CF" w:rsidRDefault="00ED19CF" w:rsidP="00ED19CF">
      <w:pPr>
        <w:spacing w:after="0" w:line="240" w:lineRule="auto"/>
        <w:rPr>
          <w:rFonts w:ascii="Tahoma" w:hAnsi="Tahoma" w:cs="Tahoma"/>
        </w:rPr>
      </w:pPr>
      <w:r w:rsidRPr="00ED19CF">
        <w:rPr>
          <w:rFonts w:ascii="Tahoma" w:hAnsi="Tahoma" w:cs="Tahoma"/>
          <w:b/>
          <w:bCs/>
        </w:rPr>
        <w:t>(NB)</w:t>
      </w:r>
      <w:r>
        <w:rPr>
          <w:rFonts w:ascii="Tahoma" w:hAnsi="Tahoma" w:cs="Tahoma"/>
        </w:rPr>
        <w:t xml:space="preserve"> Your Annual membership fee includes your registration fee paid by the Club to England Athletics and results in you being covered by insurance whilst involved in club athletics and gives you eligibility for competition with your own unique Competitive Licence.</w:t>
      </w:r>
    </w:p>
    <w:p w14:paraId="3D2FDABC" w14:textId="6FE72D92" w:rsidR="00A36E2A" w:rsidRDefault="00A36E2A" w:rsidP="00ED19CF">
      <w:pPr>
        <w:spacing w:after="0" w:line="240" w:lineRule="auto"/>
        <w:rPr>
          <w:rFonts w:ascii="Tahoma" w:hAnsi="Tahoma" w:cs="Tahoma"/>
        </w:rPr>
      </w:pPr>
    </w:p>
    <w:p w14:paraId="12CC1AA0" w14:textId="77777777" w:rsidR="00A36E2A" w:rsidRPr="00ED19CF" w:rsidRDefault="00A36E2A" w:rsidP="00ED19CF">
      <w:pPr>
        <w:spacing w:after="0" w:line="240" w:lineRule="auto"/>
        <w:rPr>
          <w:rFonts w:ascii="Tahoma" w:hAnsi="Tahoma" w:cs="Tahoma"/>
        </w:rPr>
      </w:pPr>
    </w:p>
    <w:p w14:paraId="716817CD" w14:textId="3B1CDC44" w:rsidR="00A36E2A" w:rsidRDefault="00A36E2A" w:rsidP="00A36E2A">
      <w:pPr>
        <w:rPr>
          <w:b/>
          <w:bCs/>
          <w:i/>
          <w:iCs/>
          <w:color w:val="FF0000"/>
          <w:sz w:val="36"/>
          <w:szCs w:val="36"/>
        </w:rPr>
      </w:pPr>
      <w:r>
        <w:rPr>
          <w:b/>
          <w:bCs/>
          <w:i/>
          <w:iCs/>
          <w:color w:val="FF0000"/>
          <w:sz w:val="36"/>
          <w:szCs w:val="36"/>
        </w:rPr>
        <w:t>Getting Involved</w:t>
      </w:r>
    </w:p>
    <w:p w14:paraId="5D3AF2F2" w14:textId="2CE11B59" w:rsidR="00A36E2A" w:rsidRDefault="00A36E2A" w:rsidP="00A36E2A">
      <w:pPr>
        <w:rPr>
          <w:color w:val="000000" w:themeColor="text1"/>
        </w:rPr>
      </w:pPr>
      <w:r>
        <w:rPr>
          <w:color w:val="000000" w:themeColor="text1"/>
        </w:rPr>
        <w:t>Blackburn Harriers and all that it is engaged in, all that it organizes, is done by unpaid volunteers. Some are parents, some are athletes, some former athletes, some who just want to put something back into the Club.</w:t>
      </w:r>
    </w:p>
    <w:p w14:paraId="52E2DF8D" w14:textId="6CCA9F7D" w:rsidR="00A36E2A" w:rsidRDefault="00A36E2A" w:rsidP="00A36E2A">
      <w:pPr>
        <w:rPr>
          <w:color w:val="000000" w:themeColor="text1"/>
        </w:rPr>
      </w:pPr>
      <w:r>
        <w:rPr>
          <w:color w:val="000000" w:themeColor="text1"/>
        </w:rPr>
        <w:t>We always need people to step forward and assist the Club, either by volunteering to become an Official for Track &amp; Field Fixtures, Cross Country Fixtures</w:t>
      </w:r>
      <w:r w:rsidR="00E54A60">
        <w:rPr>
          <w:color w:val="000000" w:themeColor="text1"/>
        </w:rPr>
        <w:t>; or, getting involved in helping Coaches with a view to becoming a qualified Coach.</w:t>
      </w:r>
    </w:p>
    <w:p w14:paraId="7FF0BE55" w14:textId="462CB977" w:rsidR="00E54A60" w:rsidRDefault="00E54A60" w:rsidP="00A36E2A">
      <w:pPr>
        <w:rPr>
          <w:color w:val="000000" w:themeColor="text1"/>
        </w:rPr>
      </w:pPr>
      <w:r>
        <w:rPr>
          <w:color w:val="000000" w:themeColor="text1"/>
        </w:rPr>
        <w:t>We also need people to consider getting involved in the Club Committee and taking up responsibilities associated with the day to day organization that is required in providing training and competition for all its members.</w:t>
      </w:r>
    </w:p>
    <w:p w14:paraId="07852460" w14:textId="5900AD7D" w:rsidR="00C8154D" w:rsidRDefault="000D4152" w:rsidP="00A36E2A">
      <w:pPr>
        <w:rPr>
          <w:color w:val="000000" w:themeColor="text1"/>
        </w:rPr>
      </w:pPr>
      <w:r w:rsidRPr="000D4152">
        <w:rPr>
          <w:b/>
          <w:bCs/>
          <w:color w:val="000000" w:themeColor="text1"/>
          <w:sz w:val="32"/>
          <w:szCs w:val="32"/>
        </w:rPr>
        <w:t xml:space="preserve">If you are wanting to get </w:t>
      </w:r>
      <w:r w:rsidR="002322B1" w:rsidRPr="000D4152">
        <w:rPr>
          <w:b/>
          <w:bCs/>
          <w:color w:val="000000" w:themeColor="text1"/>
          <w:sz w:val="32"/>
          <w:szCs w:val="32"/>
        </w:rPr>
        <w:t>involved,</w:t>
      </w:r>
      <w:r w:rsidRPr="000D4152">
        <w:rPr>
          <w:b/>
          <w:bCs/>
          <w:color w:val="000000" w:themeColor="text1"/>
          <w:sz w:val="32"/>
          <w:szCs w:val="32"/>
        </w:rPr>
        <w:t xml:space="preserve"> please e-mail </w:t>
      </w:r>
      <w:hyperlink r:id="rId39" w:history="1">
        <w:r w:rsidRPr="00213A6F">
          <w:rPr>
            <w:rStyle w:val="Hyperlink"/>
          </w:rPr>
          <w:t>georgedavies48@sky.com</w:t>
        </w:r>
      </w:hyperlink>
    </w:p>
    <w:p w14:paraId="7188DEF1" w14:textId="77777777" w:rsidR="000D4152" w:rsidRDefault="000D4152" w:rsidP="00A36E2A">
      <w:pPr>
        <w:rPr>
          <w:color w:val="000000" w:themeColor="text1"/>
        </w:rPr>
      </w:pPr>
    </w:p>
    <w:p w14:paraId="4F29E47A" w14:textId="1B35BC6B" w:rsidR="000D4152" w:rsidRDefault="000D4152" w:rsidP="00A36E2A">
      <w:pPr>
        <w:rPr>
          <w:color w:val="000000" w:themeColor="text1"/>
        </w:rPr>
      </w:pPr>
      <w:r>
        <w:rPr>
          <w:noProof/>
          <w:color w:val="000000" w:themeColor="text1"/>
        </w:rPr>
        <w:lastRenderedPageBreak/>
        <w:drawing>
          <wp:inline distT="0" distB="0" distL="0" distR="0" wp14:anchorId="778A2305" wp14:editId="65394180">
            <wp:extent cx="5238115" cy="3491865"/>
            <wp:effectExtent l="0" t="0" r="0" b="635"/>
            <wp:docPr id="18" name="Picture 18" descr="A picture containing fence, grass, outdoor, athletic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04228.JPG"/>
                    <pic:cNvPicPr/>
                  </pic:nvPicPr>
                  <pic:blipFill>
                    <a:blip r:embed="rId40"/>
                    <a:stretch>
                      <a:fillRect/>
                    </a:stretch>
                  </pic:blipFill>
                  <pic:spPr>
                    <a:xfrm>
                      <a:off x="0" y="0"/>
                      <a:ext cx="5238115" cy="3491865"/>
                    </a:xfrm>
                    <a:prstGeom prst="rect">
                      <a:avLst/>
                    </a:prstGeom>
                  </pic:spPr>
                </pic:pic>
              </a:graphicData>
            </a:graphic>
          </wp:inline>
        </w:drawing>
      </w:r>
    </w:p>
    <w:p w14:paraId="3811B75C" w14:textId="25498355" w:rsidR="00C8154D" w:rsidRPr="00A36E2A" w:rsidRDefault="00C8154D" w:rsidP="00A36E2A">
      <w:pPr>
        <w:rPr>
          <w:color w:val="000000" w:themeColor="text1"/>
        </w:rPr>
      </w:pPr>
    </w:p>
    <w:p w14:paraId="3C0275F2" w14:textId="59E37C86" w:rsidR="00DA5291" w:rsidRPr="00DA5291" w:rsidRDefault="000D4152" w:rsidP="00DA5291">
      <w:pPr>
        <w:rPr>
          <w:color w:val="000000" w:themeColor="text1"/>
        </w:rPr>
      </w:pPr>
      <w:r>
        <w:rPr>
          <w:noProof/>
          <w:color w:val="000000" w:themeColor="text1"/>
        </w:rPr>
        <w:drawing>
          <wp:inline distT="0" distB="0" distL="0" distR="0" wp14:anchorId="072D0F21" wp14:editId="605F2FF5">
            <wp:extent cx="5238115" cy="3088005"/>
            <wp:effectExtent l="0" t="0" r="0" b="0"/>
            <wp:docPr id="19" name="Picture 19" descr="A person jumping in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0755 2.JPG"/>
                    <pic:cNvPicPr/>
                  </pic:nvPicPr>
                  <pic:blipFill>
                    <a:blip r:embed="rId41"/>
                    <a:stretch>
                      <a:fillRect/>
                    </a:stretch>
                  </pic:blipFill>
                  <pic:spPr>
                    <a:xfrm>
                      <a:off x="0" y="0"/>
                      <a:ext cx="5238115" cy="3088005"/>
                    </a:xfrm>
                    <a:prstGeom prst="rect">
                      <a:avLst/>
                    </a:prstGeom>
                  </pic:spPr>
                </pic:pic>
              </a:graphicData>
            </a:graphic>
          </wp:inline>
        </w:drawing>
      </w:r>
    </w:p>
    <w:p w14:paraId="36D6E90C" w14:textId="57FA90E1" w:rsidR="00DA5291" w:rsidRDefault="00DA5291" w:rsidP="00DA5291">
      <w:pPr>
        <w:pStyle w:val="ListParagraph"/>
        <w:rPr>
          <w:color w:val="000000" w:themeColor="text1"/>
        </w:rPr>
      </w:pPr>
    </w:p>
    <w:p w14:paraId="79278679" w14:textId="77777777" w:rsidR="00DA5291" w:rsidRPr="00DA5291" w:rsidRDefault="00DA5291" w:rsidP="00DA5291">
      <w:pPr>
        <w:rPr>
          <w:color w:val="000000" w:themeColor="text1"/>
        </w:rPr>
      </w:pPr>
    </w:p>
    <w:p w14:paraId="21FA2358" w14:textId="1FE9B474" w:rsidR="00D1084A" w:rsidRPr="00104910" w:rsidRDefault="00D1084A">
      <w:pPr>
        <w:rPr>
          <w:i/>
          <w:iCs/>
          <w:sz w:val="36"/>
          <w:szCs w:val="36"/>
        </w:rPr>
      </w:pPr>
    </w:p>
    <w:sectPr w:rsidR="00D1084A" w:rsidRPr="00104910">
      <w:footerReference w:type="default" r:id="rId42"/>
      <w:pgSz w:w="11907" w:h="16839" w:code="9"/>
      <w:pgMar w:top="1094" w:right="2448" w:bottom="1771" w:left="1210"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EC2AEB" w14:textId="77777777" w:rsidR="00797583" w:rsidRDefault="00797583">
      <w:pPr>
        <w:spacing w:line="240" w:lineRule="auto"/>
      </w:pPr>
      <w:r>
        <w:separator/>
      </w:r>
    </w:p>
    <w:p w14:paraId="0C377408" w14:textId="77777777" w:rsidR="00797583" w:rsidRDefault="00797583"/>
  </w:endnote>
  <w:endnote w:type="continuationSeparator" w:id="0">
    <w:p w14:paraId="1579CC42" w14:textId="77777777" w:rsidR="00797583" w:rsidRDefault="00797583">
      <w:pPr>
        <w:spacing w:line="240" w:lineRule="auto"/>
      </w:pPr>
      <w:r>
        <w:continuationSeparator/>
      </w:r>
    </w:p>
    <w:p w14:paraId="7C9DAE5B" w14:textId="77777777" w:rsidR="00797583" w:rsidRDefault="007975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egoe UI">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820326"/>
      <w:docPartObj>
        <w:docPartGallery w:val="Page Numbers (Bottom of Page)"/>
        <w:docPartUnique/>
      </w:docPartObj>
    </w:sdtPr>
    <w:sdtContent>
      <w:p w14:paraId="4583ABAB" w14:textId="77777777" w:rsidR="00D1084A" w:rsidRDefault="00230612">
        <w:pPr>
          <w:pStyle w:val="Footer"/>
        </w:pPr>
        <w:r>
          <w:rPr>
            <w:lang w:val="en-GB" w:bidi="en-GB"/>
          </w:rPr>
          <w:fldChar w:fldCharType="begin"/>
        </w:r>
        <w:r>
          <w:rPr>
            <w:lang w:val="en-GB" w:bidi="en-GB"/>
          </w:rPr>
          <w:instrText xml:space="preserve"> PAGE   \* MERGEFORMAT </w:instrText>
        </w:r>
        <w:r>
          <w:rPr>
            <w:lang w:val="en-GB" w:bidi="en-GB"/>
          </w:rPr>
          <w:fldChar w:fldCharType="separate"/>
        </w:r>
        <w:r>
          <w:rPr>
            <w:noProof/>
            <w:lang w:val="en-GB" w:bidi="en-GB"/>
          </w:rPr>
          <w:t>0</w:t>
        </w:r>
        <w:r>
          <w:rPr>
            <w:lang w:val="en-GB" w:bidi="en-GB"/>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33912C" w14:textId="77777777" w:rsidR="00797583" w:rsidRDefault="00797583">
      <w:pPr>
        <w:spacing w:line="240" w:lineRule="auto"/>
      </w:pPr>
      <w:r>
        <w:separator/>
      </w:r>
    </w:p>
    <w:p w14:paraId="6E552437" w14:textId="77777777" w:rsidR="00797583" w:rsidRDefault="00797583"/>
  </w:footnote>
  <w:footnote w:type="continuationSeparator" w:id="0">
    <w:p w14:paraId="70A92F9D" w14:textId="77777777" w:rsidR="00797583" w:rsidRDefault="00797583">
      <w:pPr>
        <w:spacing w:line="240" w:lineRule="auto"/>
      </w:pPr>
      <w:r>
        <w:continuationSeparator/>
      </w:r>
    </w:p>
    <w:p w14:paraId="25948615" w14:textId="77777777" w:rsidR="00797583" w:rsidRDefault="0079758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3351BC"/>
    <w:multiLevelType w:val="hybridMultilevel"/>
    <w:tmpl w:val="A85E9A3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200A4923"/>
    <w:multiLevelType w:val="hybridMultilevel"/>
    <w:tmpl w:val="9418E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8C91673"/>
    <w:multiLevelType w:val="hybridMultilevel"/>
    <w:tmpl w:val="D01C3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01055457">
    <w:abstractNumId w:val="1"/>
  </w:num>
  <w:num w:numId="2" w16cid:durableId="2132281024">
    <w:abstractNumId w:val="2"/>
  </w:num>
  <w:num w:numId="3" w16cid:durableId="194788528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665F"/>
    <w:rsid w:val="000724F7"/>
    <w:rsid w:val="000D4152"/>
    <w:rsid w:val="000F23DD"/>
    <w:rsid w:val="00104910"/>
    <w:rsid w:val="00186569"/>
    <w:rsid w:val="001C71B7"/>
    <w:rsid w:val="00230612"/>
    <w:rsid w:val="002322B1"/>
    <w:rsid w:val="002E215C"/>
    <w:rsid w:val="002E783E"/>
    <w:rsid w:val="003957F3"/>
    <w:rsid w:val="003D1A36"/>
    <w:rsid w:val="004062A6"/>
    <w:rsid w:val="0043184D"/>
    <w:rsid w:val="005B7176"/>
    <w:rsid w:val="00694DA5"/>
    <w:rsid w:val="00700C0A"/>
    <w:rsid w:val="00797583"/>
    <w:rsid w:val="007B4D14"/>
    <w:rsid w:val="007F566B"/>
    <w:rsid w:val="008240A4"/>
    <w:rsid w:val="0082661A"/>
    <w:rsid w:val="008C1172"/>
    <w:rsid w:val="00903F55"/>
    <w:rsid w:val="00913C68"/>
    <w:rsid w:val="0092665F"/>
    <w:rsid w:val="00927AB7"/>
    <w:rsid w:val="00934E1B"/>
    <w:rsid w:val="00A36E2A"/>
    <w:rsid w:val="00A569AB"/>
    <w:rsid w:val="00B230C5"/>
    <w:rsid w:val="00BD4187"/>
    <w:rsid w:val="00C17D2A"/>
    <w:rsid w:val="00C8154D"/>
    <w:rsid w:val="00D1084A"/>
    <w:rsid w:val="00DA2C12"/>
    <w:rsid w:val="00DA5291"/>
    <w:rsid w:val="00E03FD7"/>
    <w:rsid w:val="00E4252B"/>
    <w:rsid w:val="00E54A60"/>
    <w:rsid w:val="00ED19CF"/>
    <w:rsid w:val="00ED2221"/>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6D49EDE"/>
  <w15:chartTrackingRefBased/>
  <w15:docId w15:val="{3A31734E-C235-6C48-94E6-FCD27F4D0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83E41" w:themeColor="text2"/>
        <w:sz w:val="28"/>
        <w:szCs w:val="28"/>
        <w:lang w:val="en-US" w:eastAsia="ja-JP" w:bidi="ar-SA"/>
      </w:rPr>
    </w:rPrDefault>
    <w:pPrDefault>
      <w:pPr>
        <w:spacing w:after="36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3"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7"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37"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8"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5"/>
    <w:qFormat/>
    <w:pPr>
      <w:keepNext/>
      <w:keepLines/>
      <w:spacing w:after="280" w:line="264" w:lineRule="auto"/>
      <w:outlineLvl w:val="0"/>
    </w:pPr>
    <w:rPr>
      <w:rFonts w:asciiTheme="majorHAnsi" w:eastAsiaTheme="majorEastAsia" w:hAnsiTheme="majorHAnsi" w:cstheme="majorBidi"/>
      <w:caps/>
      <w:sz w:val="44"/>
      <w:szCs w:val="32"/>
    </w:rPr>
  </w:style>
  <w:style w:type="paragraph" w:styleId="Heading2">
    <w:name w:val="heading 2"/>
    <w:basedOn w:val="Normal"/>
    <w:next w:val="Normal"/>
    <w:link w:val="Heading2Char"/>
    <w:uiPriority w:val="6"/>
    <w:qFormat/>
    <w:pPr>
      <w:keepNext/>
      <w:keepLines/>
      <w:spacing w:before="140" w:after="120" w:line="264" w:lineRule="auto"/>
      <w:outlineLvl w:val="1"/>
    </w:pPr>
    <w:rPr>
      <w:rFonts w:asciiTheme="majorHAnsi" w:eastAsiaTheme="majorEastAsia" w:hAnsiTheme="majorHAnsi" w:cstheme="majorBidi"/>
      <w:b/>
      <w:caps/>
      <w:color w:val="33B7D3" w:themeColor="accent1"/>
      <w:sz w:val="24"/>
      <w:szCs w:val="26"/>
    </w:rPr>
  </w:style>
  <w:style w:type="paragraph" w:styleId="Heading3">
    <w:name w:val="heading 3"/>
    <w:basedOn w:val="Normal"/>
    <w:next w:val="Normal"/>
    <w:link w:val="Heading3Char"/>
    <w:uiPriority w:val="7"/>
    <w:semiHidden/>
    <w:unhideWhenUsed/>
    <w:qFormat/>
    <w:pPr>
      <w:keepNext/>
      <w:keepLines/>
      <w:spacing w:before="140" w:after="120" w:line="264" w:lineRule="auto"/>
      <w:outlineLvl w:val="2"/>
    </w:pPr>
    <w:rPr>
      <w:rFonts w:asciiTheme="majorHAnsi" w:eastAsiaTheme="majorEastAsia" w:hAnsiTheme="majorHAnsi" w:cstheme="majorBidi"/>
      <w:b/>
      <w:caps/>
      <w:sz w:val="24"/>
      <w:szCs w:val="24"/>
    </w:rPr>
  </w:style>
  <w:style w:type="paragraph" w:styleId="Heading4">
    <w:name w:val="heading 4"/>
    <w:basedOn w:val="Normal"/>
    <w:next w:val="Normal"/>
    <w:link w:val="Heading4Char"/>
    <w:uiPriority w:val="9"/>
    <w:semiHidden/>
    <w:unhideWhenUsed/>
    <w:qFormat/>
    <w:pPr>
      <w:keepNext/>
      <w:keepLines/>
      <w:spacing w:before="140" w:after="120" w:line="264" w:lineRule="auto"/>
      <w:outlineLvl w:val="3"/>
    </w:pPr>
    <w:rPr>
      <w:rFonts w:asciiTheme="majorHAnsi" w:eastAsiaTheme="majorEastAsia" w:hAnsiTheme="majorHAnsi" w:cstheme="majorBidi"/>
      <w:iCs/>
      <w:caps/>
      <w:sz w:val="24"/>
    </w:rPr>
  </w:style>
  <w:style w:type="paragraph" w:styleId="Heading5">
    <w:name w:val="heading 5"/>
    <w:basedOn w:val="Normal"/>
    <w:next w:val="Normal"/>
    <w:link w:val="Heading5Char"/>
    <w:uiPriority w:val="9"/>
    <w:semiHidden/>
    <w:unhideWhenUsed/>
    <w:qFormat/>
    <w:pPr>
      <w:keepNext/>
      <w:keepLines/>
      <w:spacing w:before="140" w:after="120" w:line="264" w:lineRule="auto"/>
      <w:outlineLvl w:val="4"/>
    </w:pPr>
    <w:rPr>
      <w:rFonts w:asciiTheme="majorHAnsi" w:eastAsiaTheme="majorEastAsia" w:hAnsiTheme="majorHAnsi" w:cstheme="majorBidi"/>
      <w:b/>
      <w:caps/>
      <w:color w:val="33B7D3" w:themeColor="accent1"/>
      <w:sz w:val="20"/>
    </w:rPr>
  </w:style>
  <w:style w:type="paragraph" w:styleId="Heading6">
    <w:name w:val="heading 6"/>
    <w:basedOn w:val="Normal"/>
    <w:next w:val="Normal"/>
    <w:link w:val="Heading6Char"/>
    <w:uiPriority w:val="9"/>
    <w:semiHidden/>
    <w:unhideWhenUsed/>
    <w:qFormat/>
    <w:pPr>
      <w:keepNext/>
      <w:keepLines/>
      <w:spacing w:before="140" w:after="120" w:line="264" w:lineRule="auto"/>
      <w:outlineLvl w:val="5"/>
    </w:pPr>
    <w:rPr>
      <w:rFonts w:asciiTheme="majorHAnsi" w:eastAsiaTheme="majorEastAsia" w:hAnsiTheme="majorHAnsi" w:cstheme="majorBidi"/>
      <w:caps/>
      <w:color w:val="33B7D3" w:themeColor="accent1"/>
      <w:sz w:val="20"/>
    </w:rPr>
  </w:style>
  <w:style w:type="paragraph" w:styleId="Heading7">
    <w:name w:val="heading 7"/>
    <w:basedOn w:val="Normal"/>
    <w:next w:val="Normal"/>
    <w:link w:val="Heading7Char"/>
    <w:uiPriority w:val="9"/>
    <w:semiHidden/>
    <w:unhideWhenUsed/>
    <w:qFormat/>
    <w:pPr>
      <w:keepNext/>
      <w:keepLines/>
      <w:spacing w:before="140" w:after="120" w:line="264" w:lineRule="auto"/>
      <w:outlineLvl w:val="6"/>
    </w:pPr>
    <w:rPr>
      <w:rFonts w:asciiTheme="majorHAnsi" w:eastAsiaTheme="majorEastAsia" w:hAnsiTheme="majorHAnsi" w:cstheme="majorBidi"/>
      <w:b/>
      <w:iCs/>
      <w:caps/>
      <w:color w:val="96858A" w:themeColor="text2" w:themeTint="99"/>
      <w:sz w:val="20"/>
    </w:rPr>
  </w:style>
  <w:style w:type="paragraph" w:styleId="Heading8">
    <w:name w:val="heading 8"/>
    <w:basedOn w:val="Normal"/>
    <w:next w:val="Normal"/>
    <w:link w:val="Heading8Char"/>
    <w:uiPriority w:val="9"/>
    <w:semiHidden/>
    <w:unhideWhenUsed/>
    <w:qFormat/>
    <w:pPr>
      <w:keepNext/>
      <w:keepLines/>
      <w:spacing w:before="140" w:after="120" w:line="264" w:lineRule="auto"/>
      <w:outlineLvl w:val="7"/>
    </w:pPr>
    <w:rPr>
      <w:rFonts w:asciiTheme="majorHAnsi" w:eastAsiaTheme="majorEastAsia" w:hAnsiTheme="majorHAnsi" w:cstheme="majorBidi"/>
      <w:caps/>
      <w:color w:val="96858A" w:themeColor="text2" w:themeTint="99"/>
      <w:sz w:val="20"/>
      <w:szCs w:val="21"/>
    </w:rPr>
  </w:style>
  <w:style w:type="paragraph" w:styleId="Heading9">
    <w:name w:val="heading 9"/>
    <w:basedOn w:val="Normal"/>
    <w:next w:val="Normal"/>
    <w:link w:val="Heading9Char"/>
    <w:uiPriority w:val="9"/>
    <w:semiHidden/>
    <w:unhideWhenUsed/>
    <w:qFormat/>
    <w:pPr>
      <w:keepNext/>
      <w:keepLines/>
      <w:spacing w:before="140" w:after="120" w:line="264" w:lineRule="auto"/>
      <w:outlineLvl w:val="8"/>
    </w:pPr>
    <w:rPr>
      <w:rFonts w:asciiTheme="majorHAnsi" w:eastAsiaTheme="majorEastAsia" w:hAnsiTheme="majorHAnsi" w:cstheme="majorBidi"/>
      <w:b/>
      <w:iCs/>
      <w:caps/>
      <w:color w:val="33B7D3" w:themeColor="accent1"/>
      <w:sz w:val="1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ipJournalTable">
    <w:name w:val="Trip Journal Table"/>
    <w:basedOn w:val="TableNormal"/>
    <w:uiPriority w:val="99"/>
    <w:tblPr>
      <w:tblBorders>
        <w:top w:val="single" w:sz="36" w:space="0" w:color="483E41" w:themeColor="text2"/>
        <w:insideH w:val="single" w:sz="12" w:space="0" w:color="483E41" w:themeColor="text2"/>
      </w:tblBorders>
      <w:tblCellMar>
        <w:top w:w="288" w:type="dxa"/>
        <w:left w:w="0" w:type="dxa"/>
        <w:right w:w="0" w:type="dxa"/>
      </w:tblCellMar>
    </w:tblPr>
  </w:style>
  <w:style w:type="paragraph" w:styleId="Footer">
    <w:name w:val="footer"/>
    <w:basedOn w:val="Normal"/>
    <w:link w:val="FooterChar"/>
    <w:uiPriority w:val="99"/>
    <w:unhideWhenUsed/>
    <w:qFormat/>
    <w:pPr>
      <w:spacing w:after="0" w:line="240" w:lineRule="auto"/>
    </w:pPr>
    <w:rPr>
      <w:color w:val="96858A" w:themeColor="text2" w:themeTint="99"/>
      <w:sz w:val="44"/>
    </w:rPr>
  </w:style>
  <w:style w:type="character" w:customStyle="1" w:styleId="FooterChar">
    <w:name w:val="Footer Char"/>
    <w:basedOn w:val="DefaultParagraphFont"/>
    <w:link w:val="Footer"/>
    <w:uiPriority w:val="99"/>
    <w:rPr>
      <w:color w:val="96858A" w:themeColor="text2" w:themeTint="99"/>
      <w:sz w:val="44"/>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Date">
    <w:name w:val="Date"/>
    <w:basedOn w:val="Normal"/>
    <w:next w:val="Heading1"/>
    <w:link w:val="DateChar"/>
    <w:uiPriority w:val="3"/>
    <w:unhideWhenUsed/>
    <w:qFormat/>
    <w:pPr>
      <w:pBdr>
        <w:bottom w:val="single" w:sz="36" w:space="9" w:color="483E41" w:themeColor="text2"/>
      </w:pBdr>
      <w:spacing w:after="280" w:line="240" w:lineRule="auto"/>
    </w:pPr>
    <w:rPr>
      <w:b/>
      <w:caps/>
      <w:sz w:val="34"/>
    </w:rPr>
  </w:style>
  <w:style w:type="character" w:customStyle="1" w:styleId="DateChar">
    <w:name w:val="Date Char"/>
    <w:basedOn w:val="DefaultParagraphFont"/>
    <w:link w:val="Date"/>
    <w:uiPriority w:val="3"/>
    <w:rPr>
      <w:b/>
      <w:caps/>
      <w:sz w:val="34"/>
    </w:rPr>
  </w:style>
  <w:style w:type="paragraph" w:styleId="Title">
    <w:name w:val="Title"/>
    <w:basedOn w:val="Normal"/>
    <w:next w:val="Subtitle"/>
    <w:link w:val="TitleChar"/>
    <w:uiPriority w:val="1"/>
    <w:qFormat/>
    <w:pPr>
      <w:spacing w:after="0" w:line="240" w:lineRule="auto"/>
      <w:contextualSpacing/>
    </w:pPr>
    <w:rPr>
      <w:rFonts w:asciiTheme="majorHAnsi" w:eastAsiaTheme="majorEastAsia" w:hAnsiTheme="majorHAnsi" w:cstheme="majorBidi"/>
      <w:b/>
      <w:caps/>
      <w:kern w:val="28"/>
      <w:sz w:val="88"/>
      <w:szCs w:val="56"/>
    </w:rPr>
  </w:style>
  <w:style w:type="character" w:customStyle="1" w:styleId="TitleChar">
    <w:name w:val="Title Char"/>
    <w:basedOn w:val="DefaultParagraphFont"/>
    <w:link w:val="Title"/>
    <w:uiPriority w:val="1"/>
    <w:rPr>
      <w:rFonts w:asciiTheme="majorHAnsi" w:eastAsiaTheme="majorEastAsia" w:hAnsiTheme="majorHAnsi" w:cstheme="majorBidi"/>
      <w:b/>
      <w:caps/>
      <w:kern w:val="28"/>
      <w:sz w:val="88"/>
      <w:szCs w:val="56"/>
    </w:rPr>
  </w:style>
  <w:style w:type="paragraph" w:styleId="Subtitle">
    <w:name w:val="Subtitle"/>
    <w:basedOn w:val="Normal"/>
    <w:next w:val="Date"/>
    <w:link w:val="SubtitleChar"/>
    <w:uiPriority w:val="2"/>
    <w:qFormat/>
    <w:pPr>
      <w:numPr>
        <w:ilvl w:val="1"/>
      </w:numPr>
      <w:spacing w:after="260"/>
      <w:contextualSpacing/>
    </w:pPr>
    <w:rPr>
      <w:rFonts w:asciiTheme="majorHAnsi" w:eastAsiaTheme="minorEastAsia" w:hAnsiTheme="majorHAnsi"/>
      <w:caps/>
      <w:sz w:val="88"/>
      <w:szCs w:val="22"/>
    </w:rPr>
  </w:style>
  <w:style w:type="character" w:customStyle="1" w:styleId="SubtitleChar">
    <w:name w:val="Subtitle Char"/>
    <w:basedOn w:val="DefaultParagraphFont"/>
    <w:link w:val="Subtitle"/>
    <w:uiPriority w:val="2"/>
    <w:rPr>
      <w:rFonts w:asciiTheme="majorHAnsi" w:eastAsiaTheme="minorEastAsia" w:hAnsiTheme="majorHAnsi"/>
      <w:caps/>
      <w:sz w:val="88"/>
      <w:szCs w:val="22"/>
    </w:rPr>
  </w:style>
  <w:style w:type="character" w:customStyle="1" w:styleId="Heading1Char">
    <w:name w:val="Heading 1 Char"/>
    <w:basedOn w:val="DefaultParagraphFont"/>
    <w:link w:val="Heading1"/>
    <w:uiPriority w:val="5"/>
    <w:rPr>
      <w:rFonts w:asciiTheme="majorHAnsi" w:eastAsiaTheme="majorEastAsia" w:hAnsiTheme="majorHAnsi" w:cstheme="majorBidi"/>
      <w:caps/>
      <w:sz w:val="44"/>
      <w:szCs w:val="32"/>
    </w:rPr>
  </w:style>
  <w:style w:type="character" w:customStyle="1" w:styleId="Heading2Char">
    <w:name w:val="Heading 2 Char"/>
    <w:basedOn w:val="DefaultParagraphFont"/>
    <w:link w:val="Heading2"/>
    <w:uiPriority w:val="6"/>
    <w:rPr>
      <w:rFonts w:asciiTheme="majorHAnsi" w:eastAsiaTheme="majorEastAsia" w:hAnsiTheme="majorHAnsi" w:cstheme="majorBidi"/>
      <w:b/>
      <w:caps/>
      <w:color w:val="33B7D3" w:themeColor="accent1"/>
      <w:sz w:val="24"/>
      <w:szCs w:val="26"/>
    </w:rPr>
  </w:style>
  <w:style w:type="character" w:customStyle="1" w:styleId="Heading3Char">
    <w:name w:val="Heading 3 Char"/>
    <w:basedOn w:val="DefaultParagraphFont"/>
    <w:link w:val="Heading3"/>
    <w:uiPriority w:val="7"/>
    <w:semiHidden/>
    <w:rPr>
      <w:rFonts w:asciiTheme="majorHAnsi" w:eastAsiaTheme="majorEastAsia" w:hAnsiTheme="majorHAnsi" w:cstheme="majorBidi"/>
      <w:b/>
      <w:caps/>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Cs/>
      <w:caps/>
      <w:sz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b/>
      <w:caps/>
      <w:color w:val="33B7D3" w:themeColor="accent1"/>
      <w:sz w:val="2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aps/>
      <w:color w:val="33B7D3" w:themeColor="accent1"/>
      <w:sz w:val="2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iCs/>
      <w:caps/>
      <w:color w:val="96858A" w:themeColor="text2" w:themeTint="99"/>
      <w:sz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aps/>
      <w:color w:val="96858A" w:themeColor="text2" w:themeTint="99"/>
      <w:sz w:val="20"/>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iCs/>
      <w:caps/>
      <w:color w:val="33B7D3" w:themeColor="accent1"/>
      <w:sz w:val="16"/>
      <w:szCs w:val="21"/>
    </w:rPr>
  </w:style>
  <w:style w:type="paragraph" w:styleId="Quote">
    <w:name w:val="Quote"/>
    <w:basedOn w:val="Normal"/>
    <w:next w:val="Normal"/>
    <w:link w:val="QuoteChar"/>
    <w:uiPriority w:val="37"/>
    <w:semiHidden/>
    <w:unhideWhenUsed/>
    <w:qFormat/>
    <w:pPr>
      <w:spacing w:before="260" w:after="260"/>
      <w:contextualSpacing/>
    </w:pPr>
    <w:rPr>
      <w:iCs/>
      <w:sz w:val="40"/>
    </w:rPr>
  </w:style>
  <w:style w:type="character" w:customStyle="1" w:styleId="QuoteChar">
    <w:name w:val="Quote Char"/>
    <w:basedOn w:val="DefaultParagraphFont"/>
    <w:link w:val="Quote"/>
    <w:uiPriority w:val="37"/>
    <w:semiHidden/>
    <w:rPr>
      <w:iCs/>
      <w:sz w:val="40"/>
    </w:rPr>
  </w:style>
  <w:style w:type="paragraph" w:styleId="IntenseQuote">
    <w:name w:val="Intense Quote"/>
    <w:basedOn w:val="Normal"/>
    <w:next w:val="Normal"/>
    <w:link w:val="IntenseQuoteChar"/>
    <w:uiPriority w:val="30"/>
    <w:semiHidden/>
    <w:unhideWhenUsed/>
    <w:qFormat/>
    <w:pPr>
      <w:spacing w:before="260" w:after="260"/>
      <w:contextualSpacing/>
    </w:pPr>
    <w:rPr>
      <w:iCs/>
      <w:color w:val="33B7D3" w:themeColor="accent1"/>
      <w:sz w:val="40"/>
    </w:rPr>
  </w:style>
  <w:style w:type="character" w:customStyle="1" w:styleId="IntenseQuoteChar">
    <w:name w:val="Intense Quote Char"/>
    <w:basedOn w:val="DefaultParagraphFont"/>
    <w:link w:val="IntenseQuote"/>
    <w:uiPriority w:val="30"/>
    <w:semiHidden/>
    <w:rPr>
      <w:iCs/>
      <w:color w:val="33B7D3" w:themeColor="accent1"/>
      <w:sz w:val="40"/>
    </w:rPr>
  </w:style>
  <w:style w:type="paragraph" w:styleId="ListParagraph">
    <w:name w:val="List Paragraph"/>
    <w:basedOn w:val="Normal"/>
    <w:uiPriority w:val="34"/>
    <w:unhideWhenUsed/>
    <w:qFormat/>
    <w:pPr>
      <w:ind w:left="720"/>
      <w:contextualSpacing/>
    </w:pPr>
  </w:style>
  <w:style w:type="character" w:styleId="BookTitle">
    <w:name w:val="Book Title"/>
    <w:basedOn w:val="DefaultParagraphFont"/>
    <w:uiPriority w:val="33"/>
    <w:semiHidden/>
    <w:unhideWhenUsed/>
    <w:qFormat/>
    <w:rPr>
      <w:rFonts w:asciiTheme="majorHAnsi" w:hAnsiTheme="majorHAnsi"/>
      <w:b w:val="0"/>
      <w:bCs/>
      <w:i w:val="0"/>
      <w:iCs/>
      <w:spacing w:val="0"/>
      <w:sz w:val="28"/>
      <w:u w:val="single" w:color="483E41" w:themeColor="text2"/>
    </w:rPr>
  </w:style>
  <w:style w:type="paragraph" w:styleId="Caption">
    <w:name w:val="caption"/>
    <w:basedOn w:val="Normal"/>
    <w:next w:val="Normal"/>
    <w:uiPriority w:val="35"/>
    <w:semiHidden/>
    <w:unhideWhenUsed/>
    <w:qFormat/>
    <w:pPr>
      <w:spacing w:after="200" w:line="240" w:lineRule="auto"/>
    </w:pPr>
    <w:rPr>
      <w:iCs/>
      <w:sz w:val="20"/>
      <w:szCs w:val="18"/>
    </w:rPr>
  </w:style>
  <w:style w:type="character" w:styleId="IntenseEmphasis">
    <w:name w:val="Intense Emphasis"/>
    <w:basedOn w:val="DefaultParagraphFont"/>
    <w:uiPriority w:val="28"/>
    <w:semiHidden/>
    <w:unhideWhenUsed/>
    <w:qFormat/>
    <w:rPr>
      <w:b/>
      <w:i w:val="0"/>
      <w:iCs/>
      <w:color w:val="33B7D3" w:themeColor="accent1"/>
    </w:rPr>
  </w:style>
  <w:style w:type="character" w:styleId="Emphasis">
    <w:name w:val="Emphasis"/>
    <w:basedOn w:val="DefaultParagraphFont"/>
    <w:uiPriority w:val="20"/>
    <w:semiHidden/>
    <w:unhideWhenUsed/>
    <w:qFormat/>
    <w:rPr>
      <w:i w:val="0"/>
      <w:iCs/>
      <w:color w:val="33B7D3" w:themeColor="accent1"/>
    </w:rPr>
  </w:style>
  <w:style w:type="character" w:styleId="Strong">
    <w:name w:val="Strong"/>
    <w:basedOn w:val="DefaultParagraphFont"/>
    <w:uiPriority w:val="22"/>
    <w:semiHidden/>
    <w:unhideWhenUsed/>
    <w:qFormat/>
    <w:rPr>
      <w:b/>
      <w:bCs/>
      <w:color w:val="483E41" w:themeColor="text2"/>
    </w:rPr>
  </w:style>
  <w:style w:type="character" w:styleId="SubtleReference">
    <w:name w:val="Subtle Reference"/>
    <w:basedOn w:val="DefaultParagraphFont"/>
    <w:uiPriority w:val="31"/>
    <w:semiHidden/>
    <w:unhideWhenUsed/>
    <w:qFormat/>
    <w:rPr>
      <w:caps/>
      <w:smallCaps w:val="0"/>
      <w:color w:val="483E41" w:themeColor="text2"/>
    </w:rPr>
  </w:style>
  <w:style w:type="character" w:styleId="IntenseReference">
    <w:name w:val="Intense Reference"/>
    <w:basedOn w:val="DefaultParagraphFont"/>
    <w:uiPriority w:val="32"/>
    <w:semiHidden/>
    <w:unhideWhenUsed/>
    <w:qFormat/>
    <w:rPr>
      <w:b/>
      <w:bCs/>
      <w:caps/>
      <w:smallCaps w:val="0"/>
      <w:color w:val="483E41" w:themeColor="text2"/>
      <w:spacing w:val="0"/>
    </w:rPr>
  </w:style>
  <w:style w:type="paragraph" w:styleId="TOCHeading">
    <w:name w:val="TOC Heading"/>
    <w:basedOn w:val="Heading1"/>
    <w:next w:val="Normal"/>
    <w:uiPriority w:val="39"/>
    <w:semiHidden/>
    <w:unhideWhenUsed/>
    <w:qFormat/>
    <w:pPr>
      <w:outlineLvl w:val="9"/>
    </w:pPr>
  </w:style>
  <w:style w:type="character" w:styleId="SubtleEmphasis">
    <w:name w:val="Subtle Emphasis"/>
    <w:basedOn w:val="DefaultParagraphFont"/>
    <w:uiPriority w:val="19"/>
    <w:semiHidden/>
    <w:unhideWhenUsed/>
    <w:qFormat/>
    <w:rPr>
      <w:b w:val="0"/>
      <w:i w:val="0"/>
      <w:iCs/>
      <w:color w:val="96858A" w:themeColor="text2" w:themeTint="99"/>
    </w:rPr>
  </w:style>
  <w:style w:type="paragraph" w:styleId="Header">
    <w:name w:val="header"/>
    <w:basedOn w:val="Normal"/>
    <w:link w:val="HeaderChar"/>
    <w:uiPriority w:val="99"/>
    <w:qFormat/>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character" w:styleId="Hyperlink">
    <w:name w:val="Hyperlink"/>
    <w:basedOn w:val="DefaultParagraphFont"/>
    <w:uiPriority w:val="99"/>
    <w:unhideWhenUsed/>
    <w:rsid w:val="00186569"/>
    <w:rPr>
      <w:color w:val="33B7D3" w:themeColor="hyperlink"/>
      <w:u w:val="single"/>
    </w:rPr>
  </w:style>
  <w:style w:type="character" w:styleId="UnresolvedMention">
    <w:name w:val="Unresolved Mention"/>
    <w:basedOn w:val="DefaultParagraphFont"/>
    <w:uiPriority w:val="99"/>
    <w:semiHidden/>
    <w:unhideWhenUsed/>
    <w:rsid w:val="00186569"/>
    <w:rPr>
      <w:color w:val="605E5C"/>
      <w:shd w:val="clear" w:color="auto" w:fill="E1DFDD"/>
    </w:rPr>
  </w:style>
  <w:style w:type="paragraph" w:styleId="BodyText">
    <w:name w:val="Body Text"/>
    <w:basedOn w:val="Normal"/>
    <w:link w:val="BodyTextChar"/>
    <w:rsid w:val="00ED19CF"/>
    <w:pPr>
      <w:spacing w:after="0" w:line="240" w:lineRule="auto"/>
      <w:jc w:val="both"/>
    </w:pPr>
    <w:rPr>
      <w:rFonts w:ascii="Arial" w:eastAsia="Times New Roman" w:hAnsi="Arial" w:cs="Times New Roman"/>
      <w:color w:val="auto"/>
      <w:sz w:val="18"/>
      <w:szCs w:val="20"/>
      <w:lang w:val="en-GB" w:eastAsia="en-GB"/>
    </w:rPr>
  </w:style>
  <w:style w:type="character" w:customStyle="1" w:styleId="BodyTextChar">
    <w:name w:val="Body Text Char"/>
    <w:basedOn w:val="DefaultParagraphFont"/>
    <w:link w:val="BodyText"/>
    <w:rsid w:val="00ED19CF"/>
    <w:rPr>
      <w:rFonts w:ascii="Arial" w:eastAsia="Times New Roman" w:hAnsi="Arial" w:cs="Times New Roman"/>
      <w:color w:val="auto"/>
      <w:sz w:val="18"/>
      <w:szCs w:val="20"/>
      <w:lang w:val="en-GB" w:eastAsia="en-GB"/>
    </w:rPr>
  </w:style>
  <w:style w:type="character" w:styleId="FollowedHyperlink">
    <w:name w:val="FollowedHyperlink"/>
    <w:basedOn w:val="DefaultParagraphFont"/>
    <w:uiPriority w:val="99"/>
    <w:semiHidden/>
    <w:unhideWhenUsed/>
    <w:rsid w:val="00C8154D"/>
    <w:rPr>
      <w:color w:val="D47EC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lackburnharriers.co.uk/wp-content/uploads/2020/01/BBH-Club-Junior-Rules-25.04.2017.doc" TargetMode="External"/><Relationship Id="rId18" Type="http://schemas.openxmlformats.org/officeDocument/2006/relationships/hyperlink" Target="http://www.blackburnharriers.co.uk/" TargetMode="External"/><Relationship Id="rId26" Type="http://schemas.openxmlformats.org/officeDocument/2006/relationships/image" Target="media/image4.JPG"/><Relationship Id="rId39" Type="http://schemas.openxmlformats.org/officeDocument/2006/relationships/hyperlink" Target="mailto:georgedavies48@sky.com" TargetMode="External"/><Relationship Id="rId21" Type="http://schemas.openxmlformats.org/officeDocument/2006/relationships/hyperlink" Target="http://www.ukydl.org.uk/" TargetMode="External"/><Relationship Id="rId34" Type="http://schemas.openxmlformats.org/officeDocument/2006/relationships/image" Target="media/image6.JPG"/><Relationship Id="rId42" Type="http://schemas.openxmlformats.org/officeDocument/2006/relationships/footer" Target="footer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www.blackburnharriers.co.uk/wp-content/uploads/2020/01/BBH-Code-of-Conduct-for-Parents-25.04.2017.doc" TargetMode="External"/><Relationship Id="rId20" Type="http://schemas.openxmlformats.org/officeDocument/2006/relationships/image" Target="media/image3.jpg"/><Relationship Id="rId29" Type="http://schemas.openxmlformats.org/officeDocument/2006/relationships/hyperlink" Target="http://www.lancsaa.co.uk/index.html" TargetMode="External"/><Relationship Id="rId41" Type="http://schemas.openxmlformats.org/officeDocument/2006/relationships/image" Target="media/image1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lackburnharriers.co.uk/wp-content/uploads/2020/01/BBH-Child-Protection-Policy-25.04.2017.doc" TargetMode="External"/><Relationship Id="rId24" Type="http://schemas.openxmlformats.org/officeDocument/2006/relationships/hyperlink" Target="https://www.northernathletics.co.uk/" TargetMode="External"/><Relationship Id="rId32" Type="http://schemas.openxmlformats.org/officeDocument/2006/relationships/image" Target="media/image5.JPG"/><Relationship Id="rId37" Type="http://schemas.openxmlformats.org/officeDocument/2006/relationships/image" Target="media/image8.jpg"/><Relationship Id="rId40" Type="http://schemas.openxmlformats.org/officeDocument/2006/relationships/image" Target="media/image9.JPG"/><Relationship Id="rId5" Type="http://schemas.openxmlformats.org/officeDocument/2006/relationships/footnotes" Target="footnotes.xml"/><Relationship Id="rId15" Type="http://schemas.openxmlformats.org/officeDocument/2006/relationships/hyperlink" Target="https://www.blackburnharriers.co.uk/wp-content/uploads/2020/01/BBH-Code-of-conduct-for-Club-Officials-Coaches-and-Vols.25.04.2017doc-Aug-2009.doc" TargetMode="External"/><Relationship Id="rId23" Type="http://schemas.openxmlformats.org/officeDocument/2006/relationships/hyperlink" Target="http://www.midlancs.org.uk/" TargetMode="External"/><Relationship Id="rId28" Type="http://schemas.openxmlformats.org/officeDocument/2006/relationships/hyperlink" Target="http://www.midlancs.org.uk/" TargetMode="External"/><Relationship Id="rId36" Type="http://schemas.openxmlformats.org/officeDocument/2006/relationships/image" Target="media/image7.JPG"/><Relationship Id="rId10" Type="http://schemas.openxmlformats.org/officeDocument/2006/relationships/hyperlink" Target="mailto:pcguinan@btinternet.com" TargetMode="External"/><Relationship Id="rId19" Type="http://schemas.openxmlformats.org/officeDocument/2006/relationships/hyperlink" Target="http://www.blackburnharriers.co.uk/training/" TargetMode="External"/><Relationship Id="rId31" Type="http://schemas.openxmlformats.org/officeDocument/2006/relationships/hyperlink" Target="http://www.blackburnharriers.co.uk/"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https://www.blackburnharriers.co.uk/wp-content/uploads/2020/01/BBH-Photography-Policy-25.04.2017.doc" TargetMode="External"/><Relationship Id="rId22" Type="http://schemas.openxmlformats.org/officeDocument/2006/relationships/hyperlink" Target="https://www.northernathletics.co.uk/track-field-league/" TargetMode="External"/><Relationship Id="rId27" Type="http://schemas.openxmlformats.org/officeDocument/2006/relationships/hyperlink" Target="https://redrosecrosscountry.co.uk/" TargetMode="External"/><Relationship Id="rId30" Type="http://schemas.openxmlformats.org/officeDocument/2006/relationships/hyperlink" Target="https://www.northernathletics.co.uk/" TargetMode="External"/><Relationship Id="rId35" Type="http://schemas.openxmlformats.org/officeDocument/2006/relationships/hyperlink" Target="https://www.fellrunner.org.uk/" TargetMode="External"/><Relationship Id="rId43" Type="http://schemas.openxmlformats.org/officeDocument/2006/relationships/fontTable" Target="fontTable.xml"/><Relationship Id="rId8" Type="http://schemas.openxmlformats.org/officeDocument/2006/relationships/image" Target="media/image11.JPG"/><Relationship Id="rId3" Type="http://schemas.openxmlformats.org/officeDocument/2006/relationships/settings" Target="settings.xml"/><Relationship Id="rId12" Type="http://schemas.openxmlformats.org/officeDocument/2006/relationships/hyperlink" Target="https://www.blackburnharriers.co.uk/wp-content/uploads/2020/01/BBH-Changing-Room-Policy-25.04.2017.doc" TargetMode="External"/><Relationship Id="rId17" Type="http://schemas.openxmlformats.org/officeDocument/2006/relationships/hyperlink" Target="https://www.blackburnharriers.co.uk/wp-content/uploads/2020/01/BBH-Equity-Policy-25.04.2017.doc" TargetMode="External"/><Relationship Id="rId25" Type="http://schemas.openxmlformats.org/officeDocument/2006/relationships/hyperlink" Target="http://www.lancsaa.co.uk/index.html" TargetMode="External"/><Relationship Id="rId33" Type="http://schemas.openxmlformats.org/officeDocument/2006/relationships/hyperlink" Target="http://www.lancsaa.co.uk/index.html" TargetMode="External"/><Relationship Id="rId38" Type="http://schemas.openxmlformats.org/officeDocument/2006/relationships/hyperlink" Target="https://www.blackburnharriers.co.uk/product/club-membershi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georgedavies/Library/Containers/com.microsoft.Word/Data/Library/Application%20Support/Microsoft/Office/16.0/DTS/en-GB%7b7E4CC58E-3F1E-E249-96BA-DD483792EC87%7d/%7bD5C4DF5C-2AE6-0742-B143-944C303CCA35%7dtf10002070.dotx" TargetMode="External"/></Relationships>
</file>

<file path=word/theme/theme1.xml><?xml version="1.0" encoding="utf-8"?>
<a:theme xmlns:a="http://schemas.openxmlformats.org/drawingml/2006/main" name="Office Theme">
  <a:themeElements>
    <a:clrScheme name="Custom 25">
      <a:dk1>
        <a:sysClr val="windowText" lastClr="000000"/>
      </a:dk1>
      <a:lt1>
        <a:sysClr val="window" lastClr="FFFFFF"/>
      </a:lt1>
      <a:dk2>
        <a:srgbClr val="483E41"/>
      </a:dk2>
      <a:lt2>
        <a:srgbClr val="F9FAF8"/>
      </a:lt2>
      <a:accent1>
        <a:srgbClr val="33B7D3"/>
      </a:accent1>
      <a:accent2>
        <a:srgbClr val="E7635F"/>
      </a:accent2>
      <a:accent3>
        <a:srgbClr val="4FBF68"/>
      </a:accent3>
      <a:accent4>
        <a:srgbClr val="F57E0D"/>
      </a:accent4>
      <a:accent5>
        <a:srgbClr val="D1DE3C"/>
      </a:accent5>
      <a:accent6>
        <a:srgbClr val="D47EC1"/>
      </a:accent6>
      <a:hlink>
        <a:srgbClr val="33B7D3"/>
      </a:hlink>
      <a:folHlink>
        <a:srgbClr val="D47EC1"/>
      </a:folHlink>
    </a:clrScheme>
    <a:fontScheme name="Trip_Journal_Fonts">
      <a:majorFont>
        <a:latin typeface="Tahoma"/>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ahoma"/>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{D5C4DF5C-2AE6-0742-B143-944C303CCA35}tf10002070.dotx</Template>
  <TotalTime>1</TotalTime>
  <Pages>12</Pages>
  <Words>1525</Words>
  <Characters>8693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Davies</dc:creator>
  <cp:keywords/>
  <dc:description/>
  <cp:lastModifiedBy>George Davies</cp:lastModifiedBy>
  <cp:revision>2</cp:revision>
  <dcterms:created xsi:type="dcterms:W3CDTF">2024-02-16T16:32:00Z</dcterms:created>
  <dcterms:modified xsi:type="dcterms:W3CDTF">2024-02-16T16:32:00Z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TF10002003</vt:lpwstr>
  </property>
</Properties>
</file>